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7D660" w14:textId="77777777" w:rsidR="00C65724" w:rsidRDefault="00C65724" w:rsidP="004A373D">
      <w:pPr>
        <w:spacing w:after="0"/>
        <w:ind w:left="-180"/>
        <w:rPr>
          <w:rFonts w:eastAsia="Times New Roman" w:cstheme="minorHAnsi"/>
          <w:b/>
          <w:bCs/>
          <w:i/>
          <w:iCs/>
          <w:sz w:val="28"/>
          <w:szCs w:val="28"/>
        </w:rPr>
      </w:pPr>
    </w:p>
    <w:p w14:paraId="6EB516F3" w14:textId="0900D66D" w:rsidR="0048366B" w:rsidRDefault="005E63A4" w:rsidP="00264E0B">
      <w:pPr>
        <w:spacing w:after="0"/>
        <w:rPr>
          <w:rFonts w:eastAsia="Times New Roman" w:cstheme="minorHAnsi"/>
          <w:b/>
          <w:bCs/>
          <w:sz w:val="32"/>
          <w:szCs w:val="32"/>
        </w:rPr>
      </w:pPr>
      <w:r>
        <w:rPr>
          <w:rFonts w:eastAsia="Times New Roman" w:cstheme="minorHAnsi"/>
          <w:b/>
          <w:bCs/>
          <w:sz w:val="32"/>
          <w:szCs w:val="32"/>
        </w:rPr>
        <w:t>Health is More Than Physical, County Emphasizes Availability of Resources</w:t>
      </w:r>
    </w:p>
    <w:p w14:paraId="0BC7E26D" w14:textId="161933E0" w:rsidR="005E63A4" w:rsidRDefault="007B4D97" w:rsidP="0048366B">
      <w:pPr>
        <w:shd w:val="clear" w:color="auto" w:fill="FFFFFF"/>
        <w:rPr>
          <w:rFonts w:cstheme="minorHAnsi"/>
          <w:bCs/>
          <w:sz w:val="20"/>
          <w:szCs w:val="20"/>
        </w:rPr>
      </w:pPr>
      <w:r>
        <w:rPr>
          <w:rFonts w:cstheme="minorHAnsi"/>
          <w:b/>
        </w:rPr>
        <w:br/>
      </w:r>
      <w:r w:rsidR="00264E0B" w:rsidRPr="004A373D">
        <w:rPr>
          <w:rFonts w:cstheme="minorHAnsi"/>
          <w:b/>
          <w:sz w:val="20"/>
          <w:szCs w:val="20"/>
        </w:rPr>
        <w:t xml:space="preserve">April </w:t>
      </w:r>
      <w:r w:rsidRPr="004A373D">
        <w:rPr>
          <w:rFonts w:cstheme="minorHAnsi"/>
          <w:b/>
          <w:sz w:val="20"/>
          <w:szCs w:val="20"/>
        </w:rPr>
        <w:t>2</w:t>
      </w:r>
      <w:r w:rsidR="005E63A4">
        <w:rPr>
          <w:rFonts w:cstheme="minorHAnsi"/>
          <w:b/>
          <w:sz w:val="20"/>
          <w:szCs w:val="20"/>
        </w:rPr>
        <w:t>8</w:t>
      </w:r>
      <w:r w:rsidR="00264E0B" w:rsidRPr="004A373D">
        <w:rPr>
          <w:rFonts w:cstheme="minorHAnsi"/>
          <w:b/>
          <w:sz w:val="20"/>
          <w:szCs w:val="20"/>
        </w:rPr>
        <w:t>, 2020</w:t>
      </w:r>
      <w:r w:rsidR="00264E0B" w:rsidRPr="004A373D">
        <w:rPr>
          <w:rFonts w:cstheme="minorHAnsi"/>
          <w:bCs/>
          <w:sz w:val="20"/>
          <w:szCs w:val="20"/>
        </w:rPr>
        <w:t xml:space="preserve"> –</w:t>
      </w:r>
      <w:r w:rsidR="008E25E4" w:rsidRPr="004A373D">
        <w:rPr>
          <w:rFonts w:cstheme="minorHAnsi"/>
          <w:bCs/>
          <w:sz w:val="20"/>
          <w:szCs w:val="20"/>
        </w:rPr>
        <w:t xml:space="preserve"> </w:t>
      </w:r>
      <w:r w:rsidR="005E63A4">
        <w:rPr>
          <w:rFonts w:cstheme="minorHAnsi"/>
          <w:bCs/>
          <w:sz w:val="20"/>
          <w:szCs w:val="20"/>
        </w:rPr>
        <w:t xml:space="preserve">As isolation and social distancing continues due to the COVID-19 </w:t>
      </w:r>
      <w:r w:rsidR="00C1750C">
        <w:rPr>
          <w:rFonts w:cstheme="minorHAnsi"/>
          <w:bCs/>
          <w:sz w:val="20"/>
          <w:szCs w:val="20"/>
        </w:rPr>
        <w:t>Pandemic and the stay-at-home order, many residents are feeling the impacts in a variety of ways. Stresses such as these can impact our overall health. Lake County reminds residents that health is more than just physical and is directing people to the Community Support Guide. This comprehensive online directory is maintained and published by Lake County Health &amp; Human Services as an easy one-stop access point to a variety of services that can help with everything from behavioral and mental health</w:t>
      </w:r>
      <w:r w:rsidR="00AA5269">
        <w:rPr>
          <w:rFonts w:cstheme="minorHAnsi"/>
          <w:bCs/>
          <w:sz w:val="20"/>
          <w:szCs w:val="20"/>
        </w:rPr>
        <w:t xml:space="preserve"> to</w:t>
      </w:r>
      <w:r w:rsidR="00C1750C">
        <w:rPr>
          <w:rFonts w:cstheme="minorHAnsi"/>
          <w:bCs/>
          <w:sz w:val="20"/>
          <w:szCs w:val="20"/>
        </w:rPr>
        <w:t xml:space="preserve"> </w:t>
      </w:r>
      <w:r w:rsidR="00AA5269">
        <w:rPr>
          <w:rFonts w:cstheme="minorHAnsi"/>
          <w:bCs/>
          <w:sz w:val="20"/>
          <w:szCs w:val="20"/>
        </w:rPr>
        <w:t xml:space="preserve">resources for </w:t>
      </w:r>
      <w:r w:rsidR="00C1750C">
        <w:rPr>
          <w:rFonts w:cstheme="minorHAnsi"/>
          <w:bCs/>
          <w:sz w:val="20"/>
          <w:szCs w:val="20"/>
        </w:rPr>
        <w:t xml:space="preserve">spiritual and emotional connections, food banks and nutrition resources, </w:t>
      </w:r>
      <w:r w:rsidR="00AA5269">
        <w:rPr>
          <w:rFonts w:cstheme="minorHAnsi"/>
          <w:bCs/>
          <w:sz w:val="20"/>
          <w:szCs w:val="20"/>
        </w:rPr>
        <w:t xml:space="preserve">and even recovery support to </w:t>
      </w:r>
      <w:r w:rsidR="00C1750C">
        <w:rPr>
          <w:rFonts w:cstheme="minorHAnsi"/>
          <w:bCs/>
          <w:sz w:val="20"/>
          <w:szCs w:val="20"/>
        </w:rPr>
        <w:t>violence prevention</w:t>
      </w:r>
      <w:r w:rsidR="00AA5269">
        <w:rPr>
          <w:rFonts w:cstheme="minorHAnsi"/>
          <w:bCs/>
          <w:sz w:val="20"/>
          <w:szCs w:val="20"/>
        </w:rPr>
        <w:t>.</w:t>
      </w:r>
    </w:p>
    <w:p w14:paraId="45A6FA3D" w14:textId="431DA2F1" w:rsidR="008E25E4" w:rsidRDefault="005E63A4" w:rsidP="0048366B">
      <w:pPr>
        <w:shd w:val="clear" w:color="auto" w:fill="FFFFFF"/>
        <w:rPr>
          <w:rFonts w:cstheme="minorHAnsi"/>
          <w:color w:val="222222"/>
          <w:sz w:val="20"/>
          <w:szCs w:val="20"/>
        </w:rPr>
      </w:pPr>
      <w:r>
        <w:rPr>
          <w:rFonts w:cstheme="minorHAnsi"/>
          <w:bCs/>
          <w:sz w:val="20"/>
          <w:szCs w:val="20"/>
        </w:rPr>
        <w:t>“</w:t>
      </w:r>
      <w:r>
        <w:rPr>
          <w:rFonts w:cstheme="minorHAnsi"/>
          <w:color w:val="222222"/>
          <w:sz w:val="20"/>
          <w:szCs w:val="20"/>
        </w:rPr>
        <w:t>Many people are feeling the impacts of the COVID-19 pandemic and struggling whether that is mentally, emotionally, financially or spir</w:t>
      </w:r>
      <w:r w:rsidR="00C1750C">
        <w:rPr>
          <w:rFonts w:cstheme="minorHAnsi"/>
          <w:color w:val="222222"/>
          <w:sz w:val="20"/>
          <w:szCs w:val="20"/>
        </w:rPr>
        <w:t>i</w:t>
      </w:r>
      <w:r>
        <w:rPr>
          <w:rFonts w:cstheme="minorHAnsi"/>
          <w:color w:val="222222"/>
          <w:sz w:val="20"/>
          <w:szCs w:val="20"/>
        </w:rPr>
        <w:t>tually,” said Lisa Hanson, Director – Lake County Health &amp; Human Services.“</w:t>
      </w:r>
      <w:r w:rsidR="00AF30AD">
        <w:rPr>
          <w:rFonts w:cstheme="minorHAnsi"/>
          <w:color w:val="222222"/>
          <w:sz w:val="20"/>
          <w:szCs w:val="20"/>
        </w:rPr>
        <w:t xml:space="preserve"> </w:t>
      </w:r>
      <w:bookmarkStart w:id="0" w:name="_GoBack"/>
      <w:bookmarkEnd w:id="0"/>
      <w:r>
        <w:rPr>
          <w:rFonts w:cstheme="minorHAnsi"/>
          <w:color w:val="222222"/>
          <w:sz w:val="20"/>
          <w:szCs w:val="20"/>
        </w:rPr>
        <w:t xml:space="preserve">All of these elements make up the whole picture of health </w:t>
      </w:r>
      <w:r w:rsidR="00AA5269">
        <w:rPr>
          <w:rFonts w:cstheme="minorHAnsi"/>
          <w:color w:val="222222"/>
          <w:sz w:val="20"/>
          <w:szCs w:val="20"/>
        </w:rPr>
        <w:t>which</w:t>
      </w:r>
      <w:r>
        <w:rPr>
          <w:rFonts w:cstheme="minorHAnsi"/>
          <w:color w:val="222222"/>
          <w:sz w:val="20"/>
          <w:szCs w:val="20"/>
        </w:rPr>
        <w:t xml:space="preserve"> can</w:t>
      </w:r>
      <w:r w:rsidR="00AA5269">
        <w:rPr>
          <w:rFonts w:cstheme="minorHAnsi"/>
          <w:color w:val="222222"/>
          <w:sz w:val="20"/>
          <w:szCs w:val="20"/>
        </w:rPr>
        <w:t xml:space="preserve"> greatly</w:t>
      </w:r>
      <w:r>
        <w:rPr>
          <w:rFonts w:cstheme="minorHAnsi"/>
          <w:color w:val="222222"/>
          <w:sz w:val="20"/>
          <w:szCs w:val="20"/>
        </w:rPr>
        <w:t xml:space="preserve"> impact our physical health.</w:t>
      </w:r>
      <w:r w:rsidR="00AA5269">
        <w:rPr>
          <w:rFonts w:cstheme="minorHAnsi"/>
          <w:color w:val="222222"/>
          <w:sz w:val="20"/>
          <w:szCs w:val="20"/>
        </w:rPr>
        <w:t xml:space="preserve"> Under the circumstances that people have been in over the last several weeks, these stressors can be amplified. We want to point people in the right direction, to all the resources that they may not even be aware are available locally, to navigate these challenging times.</w:t>
      </w:r>
      <w:r>
        <w:rPr>
          <w:rFonts w:cstheme="minorHAnsi"/>
          <w:color w:val="222222"/>
          <w:sz w:val="20"/>
          <w:szCs w:val="20"/>
        </w:rPr>
        <w:t>”</w:t>
      </w:r>
    </w:p>
    <w:p w14:paraId="0BD14283" w14:textId="77777777" w:rsidR="00152CDB" w:rsidRDefault="00152CDB" w:rsidP="00152CDB">
      <w:pPr>
        <w:spacing w:after="0"/>
        <w:rPr>
          <w:rFonts w:cstheme="minorHAnsi"/>
          <w:color w:val="000000"/>
          <w:sz w:val="20"/>
          <w:szCs w:val="20"/>
        </w:rPr>
      </w:pPr>
      <w:r>
        <w:rPr>
          <w:rFonts w:cstheme="minorHAnsi"/>
          <w:color w:val="000000"/>
          <w:sz w:val="20"/>
          <w:szCs w:val="20"/>
        </w:rPr>
        <w:t xml:space="preserve">The Lake County Community Support Guide is available through the homepage of the County’s website, just look for the hands icon in the main navigation, or through the </w:t>
      </w:r>
      <w:r w:rsidR="00477704" w:rsidRPr="004A373D">
        <w:rPr>
          <w:rFonts w:cstheme="minorHAnsi"/>
          <w:color w:val="000000"/>
          <w:sz w:val="20"/>
          <w:szCs w:val="20"/>
        </w:rPr>
        <w:t xml:space="preserve">COVID-19 Information Hub </w:t>
      </w:r>
      <w:r>
        <w:rPr>
          <w:rFonts w:cstheme="minorHAnsi"/>
          <w:color w:val="000000"/>
          <w:sz w:val="20"/>
          <w:szCs w:val="20"/>
        </w:rPr>
        <w:t xml:space="preserve">or the Health &amp; Human Services section at </w:t>
      </w:r>
      <w:hyperlink r:id="rId10" w:history="1">
        <w:r w:rsidR="005711D7" w:rsidRPr="004A373D">
          <w:rPr>
            <w:rStyle w:val="Hyperlink"/>
            <w:rFonts w:cstheme="minorHAnsi"/>
            <w:sz w:val="20"/>
            <w:szCs w:val="20"/>
          </w:rPr>
          <w:t>www.co.lake.mn.us</w:t>
        </w:r>
      </w:hyperlink>
      <w:r w:rsidR="005711D7" w:rsidRPr="004A373D">
        <w:rPr>
          <w:rFonts w:cstheme="minorHAnsi"/>
          <w:sz w:val="20"/>
          <w:szCs w:val="20"/>
        </w:rPr>
        <w:t>.</w:t>
      </w:r>
      <w:r w:rsidR="000258B4" w:rsidRPr="004A373D">
        <w:rPr>
          <w:rFonts w:cstheme="minorHAnsi"/>
          <w:color w:val="000000"/>
          <w:sz w:val="20"/>
          <w:szCs w:val="20"/>
        </w:rPr>
        <w:t xml:space="preserve"> </w:t>
      </w:r>
      <w:r>
        <w:rPr>
          <w:rFonts w:cstheme="minorHAnsi"/>
          <w:color w:val="000000"/>
          <w:sz w:val="20"/>
          <w:szCs w:val="20"/>
        </w:rPr>
        <w:t xml:space="preserve">Lake County also has a </w:t>
      </w:r>
      <w:r w:rsidRPr="00AA5269">
        <w:rPr>
          <w:rFonts w:cstheme="minorHAnsi"/>
          <w:color w:val="000000"/>
          <w:sz w:val="20"/>
          <w:szCs w:val="20"/>
        </w:rPr>
        <w:t xml:space="preserve">Chaplain Hotline (218) 834-8504 </w:t>
      </w:r>
      <w:r>
        <w:rPr>
          <w:rFonts w:cstheme="minorHAnsi"/>
          <w:color w:val="000000"/>
          <w:sz w:val="20"/>
          <w:szCs w:val="20"/>
        </w:rPr>
        <w:t xml:space="preserve">which residents can call anytime.  </w:t>
      </w:r>
    </w:p>
    <w:p w14:paraId="763B14A1" w14:textId="75F15475" w:rsidR="00477704" w:rsidRDefault="00477704" w:rsidP="0095276F">
      <w:pPr>
        <w:spacing w:after="0"/>
        <w:rPr>
          <w:rFonts w:cstheme="minorHAnsi"/>
          <w:color w:val="000000"/>
          <w:sz w:val="20"/>
          <w:szCs w:val="20"/>
        </w:rPr>
      </w:pPr>
    </w:p>
    <w:p w14:paraId="17597D72" w14:textId="77777777" w:rsidR="00AA5269" w:rsidRPr="004A373D" w:rsidRDefault="00AA5269" w:rsidP="0095276F">
      <w:pPr>
        <w:spacing w:after="0"/>
        <w:rPr>
          <w:rFonts w:cstheme="minorHAnsi"/>
          <w:color w:val="000000"/>
          <w:sz w:val="20"/>
          <w:szCs w:val="20"/>
        </w:rPr>
      </w:pPr>
    </w:p>
    <w:p w14:paraId="74AEDD45" w14:textId="6830434E" w:rsidR="000C4F57" w:rsidRPr="004A373D" w:rsidRDefault="000C4F57" w:rsidP="0095276F">
      <w:pPr>
        <w:spacing w:after="0"/>
        <w:jc w:val="center"/>
        <w:rPr>
          <w:rFonts w:cstheme="minorHAnsi"/>
          <w:color w:val="000000" w:themeColor="text1"/>
          <w:sz w:val="20"/>
          <w:szCs w:val="20"/>
        </w:rPr>
      </w:pPr>
      <w:r w:rsidRPr="004A373D">
        <w:rPr>
          <w:rFonts w:cstheme="minorHAnsi"/>
          <w:color w:val="000000"/>
          <w:sz w:val="20"/>
          <w:szCs w:val="20"/>
        </w:rPr>
        <w:t>###</w:t>
      </w:r>
    </w:p>
    <w:p w14:paraId="5BB55DB7" w14:textId="5685E12D" w:rsidR="00DF63FD" w:rsidRPr="004A373D" w:rsidRDefault="000C4F57" w:rsidP="002322CC">
      <w:pPr>
        <w:pStyle w:val="NormalWeb"/>
        <w:rPr>
          <w:rFonts w:asciiTheme="minorHAnsi" w:hAnsiTheme="minorHAnsi" w:cstheme="minorHAnsi"/>
          <w:color w:val="000000"/>
          <w:sz w:val="20"/>
          <w:szCs w:val="20"/>
        </w:rPr>
      </w:pPr>
      <w:r w:rsidRPr="004A373D">
        <w:rPr>
          <w:rFonts w:asciiTheme="minorHAnsi" w:hAnsiTheme="minorHAnsi" w:cstheme="minorHAnsi"/>
          <w:b/>
          <w:bCs/>
          <w:color w:val="000000"/>
          <w:sz w:val="20"/>
          <w:szCs w:val="20"/>
        </w:rPr>
        <w:t>Contact:</w:t>
      </w:r>
      <w:r w:rsidRPr="004A373D">
        <w:rPr>
          <w:rFonts w:asciiTheme="minorHAnsi" w:hAnsiTheme="minorHAnsi" w:cstheme="minorHAnsi"/>
          <w:color w:val="000000"/>
          <w:sz w:val="20"/>
          <w:szCs w:val="20"/>
        </w:rPr>
        <w:t xml:space="preserve"> </w:t>
      </w:r>
      <w:r w:rsidR="00152CDB">
        <w:rPr>
          <w:rFonts w:asciiTheme="minorHAnsi" w:hAnsiTheme="minorHAnsi" w:cstheme="minorHAnsi"/>
          <w:color w:val="000000"/>
          <w:sz w:val="20"/>
          <w:szCs w:val="20"/>
        </w:rPr>
        <w:t xml:space="preserve">Lisa Hanson, Director – Health &amp; Human Services, </w:t>
      </w:r>
      <w:r w:rsidR="00152CDB" w:rsidRPr="00152CDB">
        <w:rPr>
          <w:rFonts w:asciiTheme="minorHAnsi" w:hAnsiTheme="minorHAnsi" w:cstheme="minorHAnsi"/>
          <w:color w:val="000000"/>
          <w:sz w:val="20"/>
          <w:szCs w:val="20"/>
        </w:rPr>
        <w:t xml:space="preserve">(218) 834-8415 </w:t>
      </w:r>
      <w:r w:rsidR="00152CDB">
        <w:rPr>
          <w:rFonts w:asciiTheme="minorHAnsi" w:hAnsiTheme="minorHAnsi" w:cstheme="minorHAnsi"/>
          <w:color w:val="000000"/>
          <w:sz w:val="20"/>
          <w:szCs w:val="20"/>
        </w:rPr>
        <w:t xml:space="preserve">or </w:t>
      </w:r>
      <w:r w:rsidR="00152CDB" w:rsidRPr="00152CDB">
        <w:rPr>
          <w:rFonts w:asciiTheme="minorHAnsi" w:hAnsiTheme="minorHAnsi" w:cstheme="minorHAnsi"/>
          <w:color w:val="000000"/>
          <w:sz w:val="20"/>
          <w:szCs w:val="20"/>
        </w:rPr>
        <w:t>Lisa.Hanson@co.lake.mn.us</w:t>
      </w:r>
    </w:p>
    <w:sectPr w:rsidR="00DF63FD" w:rsidRPr="004A373D" w:rsidSect="004A373D">
      <w:headerReference w:type="first" r:id="rId11"/>
      <w:pgSz w:w="12240" w:h="15840"/>
      <w:pgMar w:top="900" w:right="810" w:bottom="360" w:left="117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6323C" w14:textId="77777777" w:rsidR="00BC1CA2" w:rsidRDefault="00BC1CA2" w:rsidP="0011326D">
      <w:pPr>
        <w:spacing w:after="0" w:line="240" w:lineRule="auto"/>
      </w:pPr>
      <w:r>
        <w:separator/>
      </w:r>
    </w:p>
  </w:endnote>
  <w:endnote w:type="continuationSeparator" w:id="0">
    <w:p w14:paraId="0860DB0F" w14:textId="77777777" w:rsidR="00BC1CA2" w:rsidRDefault="00BC1CA2" w:rsidP="0011326D">
      <w:pPr>
        <w:spacing w:after="0" w:line="240" w:lineRule="auto"/>
      </w:pPr>
      <w:r>
        <w:continuationSeparator/>
      </w:r>
    </w:p>
  </w:endnote>
  <w:endnote w:type="continuationNotice" w:id="1">
    <w:p w14:paraId="21901AEB" w14:textId="77777777" w:rsidR="00BC1CA2" w:rsidRDefault="00BC1C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5887B" w14:textId="77777777" w:rsidR="00BC1CA2" w:rsidRDefault="00BC1CA2" w:rsidP="0011326D">
      <w:pPr>
        <w:spacing w:after="0" w:line="240" w:lineRule="auto"/>
      </w:pPr>
      <w:r>
        <w:separator/>
      </w:r>
    </w:p>
  </w:footnote>
  <w:footnote w:type="continuationSeparator" w:id="0">
    <w:p w14:paraId="1D6B6876" w14:textId="77777777" w:rsidR="00BC1CA2" w:rsidRDefault="00BC1CA2" w:rsidP="0011326D">
      <w:pPr>
        <w:spacing w:after="0" w:line="240" w:lineRule="auto"/>
      </w:pPr>
      <w:r>
        <w:continuationSeparator/>
      </w:r>
    </w:p>
  </w:footnote>
  <w:footnote w:type="continuationNotice" w:id="1">
    <w:p w14:paraId="74F481D4" w14:textId="77777777" w:rsidR="00BC1CA2" w:rsidRDefault="00BC1C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14C22" w14:textId="77777777" w:rsidR="00941CB9" w:rsidRPr="00EE49FD" w:rsidRDefault="00941CB9" w:rsidP="00247CAC">
    <w:pPr>
      <w:spacing w:after="0"/>
      <w:jc w:val="right"/>
      <w:rPr>
        <w:rFonts w:ascii="Arial" w:hAnsi="Arial" w:cs="Arial"/>
        <w:b/>
        <w:sz w:val="42"/>
        <w:szCs w:val="42"/>
      </w:rPr>
    </w:pPr>
    <w:r w:rsidRPr="00EE49FD">
      <w:rPr>
        <w:rFonts w:ascii="Arial" w:hAnsi="Arial" w:cs="Arial"/>
        <w:noProof/>
        <w:sz w:val="42"/>
        <w:szCs w:val="42"/>
      </w:rPr>
      <w:drawing>
        <wp:anchor distT="0" distB="0" distL="114300" distR="114300" simplePos="0" relativeHeight="251658240" behindDoc="0" locked="0" layoutInCell="1" allowOverlap="1" wp14:anchorId="4FB97AAE" wp14:editId="4F0F8218">
          <wp:simplePos x="0" y="0"/>
          <wp:positionH relativeFrom="margin">
            <wp:align>left</wp:align>
          </wp:positionH>
          <wp:positionV relativeFrom="paragraph">
            <wp:posOffset>9525</wp:posOffset>
          </wp:positionV>
          <wp:extent cx="1870815" cy="966788"/>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keCountyLogo_2016_Lar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25" cy="986017"/>
                  </a:xfrm>
                  <a:prstGeom prst="rect">
                    <a:avLst/>
                  </a:prstGeom>
                </pic:spPr>
              </pic:pic>
            </a:graphicData>
          </a:graphic>
          <wp14:sizeRelH relativeFrom="margin">
            <wp14:pctWidth>0</wp14:pctWidth>
          </wp14:sizeRelH>
          <wp14:sizeRelV relativeFrom="margin">
            <wp14:pctHeight>0</wp14:pctHeight>
          </wp14:sizeRelV>
        </wp:anchor>
      </w:drawing>
    </w:r>
    <w:r w:rsidR="00247CAC" w:rsidRPr="00EE49FD">
      <w:rPr>
        <w:rFonts w:ascii="Arial" w:hAnsi="Arial" w:cs="Arial"/>
        <w:b/>
        <w:sz w:val="42"/>
        <w:szCs w:val="42"/>
      </w:rPr>
      <w:t>MEDIA RELEASE</w:t>
    </w:r>
  </w:p>
  <w:p w14:paraId="58B2904A" w14:textId="77777777" w:rsidR="00941CB9" w:rsidRPr="00EE49FD" w:rsidRDefault="00956FEC" w:rsidP="00941CB9">
    <w:pPr>
      <w:spacing w:after="0"/>
      <w:jc w:val="right"/>
      <w:rPr>
        <w:rFonts w:ascii="Arial" w:hAnsi="Arial" w:cs="Arial"/>
        <w:b/>
      </w:rPr>
    </w:pPr>
    <w:r w:rsidRPr="00EE49FD">
      <w:rPr>
        <w:rFonts w:ascii="Arial" w:hAnsi="Arial" w:cs="Arial"/>
        <w:b/>
      </w:rPr>
      <w:t>Emergency Management</w:t>
    </w:r>
    <w:r w:rsidR="00247CAC" w:rsidRPr="00EE49FD">
      <w:rPr>
        <w:rFonts w:ascii="Arial" w:hAnsi="Arial" w:cs="Arial"/>
        <w:b/>
      </w:rPr>
      <w:t xml:space="preserve"> </w:t>
    </w:r>
  </w:p>
  <w:p w14:paraId="55563BDA" w14:textId="77777777" w:rsidR="00941CB9" w:rsidRPr="00EE49FD" w:rsidRDefault="00956FEC" w:rsidP="00941CB9">
    <w:pPr>
      <w:spacing w:after="0"/>
      <w:jc w:val="right"/>
      <w:rPr>
        <w:rFonts w:ascii="Arial" w:hAnsi="Arial" w:cs="Arial"/>
      </w:rPr>
    </w:pPr>
    <w:r w:rsidRPr="00EE49FD">
      <w:rPr>
        <w:rFonts w:ascii="Arial" w:hAnsi="Arial" w:cs="Arial"/>
      </w:rPr>
      <w:t xml:space="preserve"> 99 Edison Blvd</w:t>
    </w:r>
  </w:p>
  <w:p w14:paraId="6842F348" w14:textId="77777777" w:rsidR="00941CB9" w:rsidRPr="00EE49FD" w:rsidRDefault="00956FEC" w:rsidP="00941CB9">
    <w:pPr>
      <w:spacing w:after="0"/>
      <w:jc w:val="right"/>
      <w:rPr>
        <w:rFonts w:ascii="Arial" w:hAnsi="Arial" w:cs="Arial"/>
      </w:rPr>
    </w:pPr>
    <w:r w:rsidRPr="00EE49FD">
      <w:rPr>
        <w:rFonts w:ascii="Arial" w:hAnsi="Arial" w:cs="Arial"/>
      </w:rPr>
      <w:t>Silver Bay, MN 55614</w:t>
    </w:r>
  </w:p>
  <w:p w14:paraId="6B7C103B" w14:textId="77777777" w:rsidR="00941CB9" w:rsidRPr="00EE49FD" w:rsidRDefault="00956FEC" w:rsidP="00941CB9">
    <w:pPr>
      <w:spacing w:after="0"/>
      <w:jc w:val="right"/>
      <w:rPr>
        <w:rFonts w:ascii="Arial" w:hAnsi="Arial" w:cs="Arial"/>
      </w:rPr>
    </w:pPr>
    <w:r w:rsidRPr="00EE49FD">
      <w:rPr>
        <w:rFonts w:ascii="Arial" w:hAnsi="Arial" w:cs="Arial"/>
      </w:rPr>
      <w:t>218-226-4444 office</w:t>
    </w:r>
  </w:p>
  <w:p w14:paraId="1187AA09" w14:textId="77777777" w:rsidR="00941CB9" w:rsidRPr="00EE49FD" w:rsidRDefault="00956FEC" w:rsidP="00941CB9">
    <w:pPr>
      <w:spacing w:after="0"/>
      <w:jc w:val="right"/>
      <w:rPr>
        <w:rFonts w:ascii="Arial" w:hAnsi="Arial" w:cs="Arial"/>
      </w:rPr>
    </w:pPr>
    <w:r w:rsidRPr="00EE49FD">
      <w:rPr>
        <w:rFonts w:ascii="Arial" w:hAnsi="Arial" w:cs="Arial"/>
      </w:rPr>
      <w:t>218-220-7811 cell</w:t>
    </w:r>
  </w:p>
  <w:p w14:paraId="4A879F3A" w14:textId="20FEBD6B" w:rsidR="00941CB9" w:rsidRDefault="00956FEC" w:rsidP="00EE49FD">
    <w:pPr>
      <w:spacing w:after="0"/>
      <w:jc w:val="right"/>
    </w:pPr>
    <w:r w:rsidRPr="00EE49FD">
      <w:rPr>
        <w:rFonts w:ascii="Arial" w:hAnsi="Arial" w:cs="Arial"/>
      </w:rPr>
      <w:t>B</w:t>
    </w:r>
    <w:r w:rsidR="00C76047" w:rsidRPr="00EE49FD">
      <w:rPr>
        <w:rFonts w:ascii="Arial" w:hAnsi="Arial" w:cs="Arial"/>
      </w:rPr>
      <w:t>J</w:t>
    </w:r>
    <w:r w:rsidRPr="00EE49FD">
      <w:rPr>
        <w:rFonts w:ascii="Arial" w:hAnsi="Arial" w:cs="Arial"/>
      </w:rPr>
      <w:t>.</w:t>
    </w:r>
    <w:r w:rsidR="00C76047" w:rsidRPr="00EE49FD">
      <w:rPr>
        <w:rFonts w:ascii="Arial" w:hAnsi="Arial" w:cs="Arial"/>
      </w:rPr>
      <w:t>K</w:t>
    </w:r>
    <w:r w:rsidRPr="00EE49FD">
      <w:rPr>
        <w:rFonts w:ascii="Arial" w:hAnsi="Arial" w:cs="Arial"/>
      </w:rPr>
      <w:t>ohlstedt@co.lake.mn.us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17F94"/>
    <w:multiLevelType w:val="hybridMultilevel"/>
    <w:tmpl w:val="B6DA5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6541A"/>
    <w:multiLevelType w:val="hybridMultilevel"/>
    <w:tmpl w:val="B72A6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2D0DC0"/>
    <w:multiLevelType w:val="hybridMultilevel"/>
    <w:tmpl w:val="4C141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E67064"/>
    <w:multiLevelType w:val="hybridMultilevel"/>
    <w:tmpl w:val="16FC2A9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32D5832"/>
    <w:multiLevelType w:val="hybridMultilevel"/>
    <w:tmpl w:val="69021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529"/>
    <w:rsid w:val="0000383C"/>
    <w:rsid w:val="00007F40"/>
    <w:rsid w:val="00012115"/>
    <w:rsid w:val="000258B4"/>
    <w:rsid w:val="00026B4D"/>
    <w:rsid w:val="00036368"/>
    <w:rsid w:val="000403E0"/>
    <w:rsid w:val="00043880"/>
    <w:rsid w:val="000535C3"/>
    <w:rsid w:val="0005579C"/>
    <w:rsid w:val="00055E7D"/>
    <w:rsid w:val="00056000"/>
    <w:rsid w:val="00057768"/>
    <w:rsid w:val="00060B68"/>
    <w:rsid w:val="00075985"/>
    <w:rsid w:val="000858DD"/>
    <w:rsid w:val="00090728"/>
    <w:rsid w:val="000970CE"/>
    <w:rsid w:val="000A05A7"/>
    <w:rsid w:val="000A1EAB"/>
    <w:rsid w:val="000B0140"/>
    <w:rsid w:val="000B0776"/>
    <w:rsid w:val="000B0FC5"/>
    <w:rsid w:val="000B3429"/>
    <w:rsid w:val="000B566F"/>
    <w:rsid w:val="000B6F32"/>
    <w:rsid w:val="000C4F57"/>
    <w:rsid w:val="000D2BBE"/>
    <w:rsid w:val="000E0F2C"/>
    <w:rsid w:val="000E136A"/>
    <w:rsid w:val="000E37D0"/>
    <w:rsid w:val="000E3E9A"/>
    <w:rsid w:val="000E68DE"/>
    <w:rsid w:val="000F1D25"/>
    <w:rsid w:val="000F2DED"/>
    <w:rsid w:val="000F58BF"/>
    <w:rsid w:val="00105C37"/>
    <w:rsid w:val="00105D4A"/>
    <w:rsid w:val="0010786A"/>
    <w:rsid w:val="00111CBB"/>
    <w:rsid w:val="0011326D"/>
    <w:rsid w:val="00117C66"/>
    <w:rsid w:val="0012191B"/>
    <w:rsid w:val="00123D4F"/>
    <w:rsid w:val="00124D94"/>
    <w:rsid w:val="0013072B"/>
    <w:rsid w:val="00131ACB"/>
    <w:rsid w:val="00133E08"/>
    <w:rsid w:val="0014266A"/>
    <w:rsid w:val="001433A8"/>
    <w:rsid w:val="0014466A"/>
    <w:rsid w:val="00145FE7"/>
    <w:rsid w:val="00152CDB"/>
    <w:rsid w:val="00154F36"/>
    <w:rsid w:val="00156090"/>
    <w:rsid w:val="0016019A"/>
    <w:rsid w:val="00160B53"/>
    <w:rsid w:val="00162A2B"/>
    <w:rsid w:val="001651B7"/>
    <w:rsid w:val="00173E69"/>
    <w:rsid w:val="00175B27"/>
    <w:rsid w:val="001902F6"/>
    <w:rsid w:val="00191BB1"/>
    <w:rsid w:val="001A36A7"/>
    <w:rsid w:val="001A5A95"/>
    <w:rsid w:val="001B0803"/>
    <w:rsid w:val="001B2F41"/>
    <w:rsid w:val="001B496E"/>
    <w:rsid w:val="001C117A"/>
    <w:rsid w:val="001C39EC"/>
    <w:rsid w:val="001C6691"/>
    <w:rsid w:val="001C6A50"/>
    <w:rsid w:val="001D1C6D"/>
    <w:rsid w:val="001D3CBC"/>
    <w:rsid w:val="001F2CAD"/>
    <w:rsid w:val="001F6318"/>
    <w:rsid w:val="002008C5"/>
    <w:rsid w:val="00201B43"/>
    <w:rsid w:val="00210DE0"/>
    <w:rsid w:val="00213C1F"/>
    <w:rsid w:val="00217F8A"/>
    <w:rsid w:val="002231C0"/>
    <w:rsid w:val="00231C92"/>
    <w:rsid w:val="002322CC"/>
    <w:rsid w:val="0023525D"/>
    <w:rsid w:val="002425FE"/>
    <w:rsid w:val="00245CDA"/>
    <w:rsid w:val="00247CAC"/>
    <w:rsid w:val="0025586D"/>
    <w:rsid w:val="00264E0B"/>
    <w:rsid w:val="00265548"/>
    <w:rsid w:val="0026565F"/>
    <w:rsid w:val="00265F54"/>
    <w:rsid w:val="00266B2E"/>
    <w:rsid w:val="00267800"/>
    <w:rsid w:val="00277905"/>
    <w:rsid w:val="00280B09"/>
    <w:rsid w:val="00285545"/>
    <w:rsid w:val="00293BAB"/>
    <w:rsid w:val="00295ED1"/>
    <w:rsid w:val="00296278"/>
    <w:rsid w:val="002A00F1"/>
    <w:rsid w:val="002B0A38"/>
    <w:rsid w:val="002B41AF"/>
    <w:rsid w:val="002C00E7"/>
    <w:rsid w:val="002C028D"/>
    <w:rsid w:val="002D17C6"/>
    <w:rsid w:val="002E2F7D"/>
    <w:rsid w:val="002F0056"/>
    <w:rsid w:val="002F7805"/>
    <w:rsid w:val="00307C08"/>
    <w:rsid w:val="00310A2B"/>
    <w:rsid w:val="003110E9"/>
    <w:rsid w:val="00325401"/>
    <w:rsid w:val="00341B94"/>
    <w:rsid w:val="003421CD"/>
    <w:rsid w:val="00344AC2"/>
    <w:rsid w:val="00344EF5"/>
    <w:rsid w:val="0034548F"/>
    <w:rsid w:val="00354319"/>
    <w:rsid w:val="0036117B"/>
    <w:rsid w:val="00364EC9"/>
    <w:rsid w:val="00365AB7"/>
    <w:rsid w:val="00372F3D"/>
    <w:rsid w:val="00375706"/>
    <w:rsid w:val="00386BD9"/>
    <w:rsid w:val="00396390"/>
    <w:rsid w:val="003A1918"/>
    <w:rsid w:val="003A1C90"/>
    <w:rsid w:val="003B17C5"/>
    <w:rsid w:val="003B717C"/>
    <w:rsid w:val="003C1507"/>
    <w:rsid w:val="003C656A"/>
    <w:rsid w:val="003C78EF"/>
    <w:rsid w:val="003D5213"/>
    <w:rsid w:val="003D5AFB"/>
    <w:rsid w:val="003F13D0"/>
    <w:rsid w:val="003F4476"/>
    <w:rsid w:val="003F79CD"/>
    <w:rsid w:val="0040365D"/>
    <w:rsid w:val="00407DEC"/>
    <w:rsid w:val="0041021B"/>
    <w:rsid w:val="0041034A"/>
    <w:rsid w:val="00417C3C"/>
    <w:rsid w:val="00420ECC"/>
    <w:rsid w:val="00421039"/>
    <w:rsid w:val="004228B6"/>
    <w:rsid w:val="00424432"/>
    <w:rsid w:val="00425BDB"/>
    <w:rsid w:val="0042629D"/>
    <w:rsid w:val="0044150B"/>
    <w:rsid w:val="00442A05"/>
    <w:rsid w:val="00443286"/>
    <w:rsid w:val="004451F3"/>
    <w:rsid w:val="004465B1"/>
    <w:rsid w:val="00447FA2"/>
    <w:rsid w:val="00453AB2"/>
    <w:rsid w:val="0046318E"/>
    <w:rsid w:val="00466F60"/>
    <w:rsid w:val="00470BFF"/>
    <w:rsid w:val="00477704"/>
    <w:rsid w:val="00477A8F"/>
    <w:rsid w:val="00482478"/>
    <w:rsid w:val="0048366B"/>
    <w:rsid w:val="004840EC"/>
    <w:rsid w:val="00487F5C"/>
    <w:rsid w:val="00490879"/>
    <w:rsid w:val="004A373D"/>
    <w:rsid w:val="004A47E8"/>
    <w:rsid w:val="004A4B79"/>
    <w:rsid w:val="004A6C49"/>
    <w:rsid w:val="004A7F28"/>
    <w:rsid w:val="004B05AF"/>
    <w:rsid w:val="004B4473"/>
    <w:rsid w:val="004C5869"/>
    <w:rsid w:val="004C5DCD"/>
    <w:rsid w:val="004D02B1"/>
    <w:rsid w:val="004D28E0"/>
    <w:rsid w:val="004D4D11"/>
    <w:rsid w:val="004D723E"/>
    <w:rsid w:val="004E1EDE"/>
    <w:rsid w:val="004E3852"/>
    <w:rsid w:val="005049E7"/>
    <w:rsid w:val="005053B5"/>
    <w:rsid w:val="005061DE"/>
    <w:rsid w:val="00510E9B"/>
    <w:rsid w:val="00513262"/>
    <w:rsid w:val="00516F92"/>
    <w:rsid w:val="00523995"/>
    <w:rsid w:val="005256CC"/>
    <w:rsid w:val="00527C32"/>
    <w:rsid w:val="00535248"/>
    <w:rsid w:val="00537CD4"/>
    <w:rsid w:val="00545E70"/>
    <w:rsid w:val="00547BF8"/>
    <w:rsid w:val="005544E0"/>
    <w:rsid w:val="00554523"/>
    <w:rsid w:val="00554F22"/>
    <w:rsid w:val="00556B44"/>
    <w:rsid w:val="00562F73"/>
    <w:rsid w:val="00563751"/>
    <w:rsid w:val="00564A82"/>
    <w:rsid w:val="00564F04"/>
    <w:rsid w:val="005711D7"/>
    <w:rsid w:val="00576CBB"/>
    <w:rsid w:val="005A1A3D"/>
    <w:rsid w:val="005A6FD5"/>
    <w:rsid w:val="005B2AEB"/>
    <w:rsid w:val="005C5FA5"/>
    <w:rsid w:val="005C6CD8"/>
    <w:rsid w:val="005D03B3"/>
    <w:rsid w:val="005E24B4"/>
    <w:rsid w:val="005E63A4"/>
    <w:rsid w:val="005F14A9"/>
    <w:rsid w:val="005F689D"/>
    <w:rsid w:val="00601012"/>
    <w:rsid w:val="00603947"/>
    <w:rsid w:val="00605646"/>
    <w:rsid w:val="006122B0"/>
    <w:rsid w:val="00614B70"/>
    <w:rsid w:val="00617DED"/>
    <w:rsid w:val="00622C1C"/>
    <w:rsid w:val="00624F38"/>
    <w:rsid w:val="006265F2"/>
    <w:rsid w:val="00626BCE"/>
    <w:rsid w:val="00630056"/>
    <w:rsid w:val="0065445E"/>
    <w:rsid w:val="006548C4"/>
    <w:rsid w:val="006614C1"/>
    <w:rsid w:val="00671BFF"/>
    <w:rsid w:val="00677F41"/>
    <w:rsid w:val="0068075B"/>
    <w:rsid w:val="00681E20"/>
    <w:rsid w:val="00683BA8"/>
    <w:rsid w:val="006840EF"/>
    <w:rsid w:val="006914E0"/>
    <w:rsid w:val="0069153C"/>
    <w:rsid w:val="00695F7E"/>
    <w:rsid w:val="006963FF"/>
    <w:rsid w:val="006A3928"/>
    <w:rsid w:val="006A3963"/>
    <w:rsid w:val="006A5AD8"/>
    <w:rsid w:val="006A6C2D"/>
    <w:rsid w:val="006C0E1F"/>
    <w:rsid w:val="006C6CDC"/>
    <w:rsid w:val="006C7CDB"/>
    <w:rsid w:val="006D7D98"/>
    <w:rsid w:val="006E09E5"/>
    <w:rsid w:val="006E29DF"/>
    <w:rsid w:val="006F4093"/>
    <w:rsid w:val="0071667F"/>
    <w:rsid w:val="007211F8"/>
    <w:rsid w:val="00721B15"/>
    <w:rsid w:val="007248B7"/>
    <w:rsid w:val="00730F65"/>
    <w:rsid w:val="00731987"/>
    <w:rsid w:val="0073679F"/>
    <w:rsid w:val="00737D76"/>
    <w:rsid w:val="0075219D"/>
    <w:rsid w:val="00756B89"/>
    <w:rsid w:val="00757B6E"/>
    <w:rsid w:val="00757C29"/>
    <w:rsid w:val="00763F3C"/>
    <w:rsid w:val="00766A98"/>
    <w:rsid w:val="0077532F"/>
    <w:rsid w:val="007756AA"/>
    <w:rsid w:val="00783F29"/>
    <w:rsid w:val="00787CB3"/>
    <w:rsid w:val="00796FB0"/>
    <w:rsid w:val="00797096"/>
    <w:rsid w:val="007A741E"/>
    <w:rsid w:val="007B4D97"/>
    <w:rsid w:val="007B5456"/>
    <w:rsid w:val="007B5BD9"/>
    <w:rsid w:val="007B65F0"/>
    <w:rsid w:val="007C3A1D"/>
    <w:rsid w:val="007D158A"/>
    <w:rsid w:val="007E0807"/>
    <w:rsid w:val="007E345D"/>
    <w:rsid w:val="007E502B"/>
    <w:rsid w:val="007F2F1F"/>
    <w:rsid w:val="007F5A43"/>
    <w:rsid w:val="00802BC8"/>
    <w:rsid w:val="00803909"/>
    <w:rsid w:val="00807847"/>
    <w:rsid w:val="00807EA1"/>
    <w:rsid w:val="00813E53"/>
    <w:rsid w:val="0081691F"/>
    <w:rsid w:val="00821235"/>
    <w:rsid w:val="00823021"/>
    <w:rsid w:val="00827494"/>
    <w:rsid w:val="0083219C"/>
    <w:rsid w:val="008327EA"/>
    <w:rsid w:val="00833564"/>
    <w:rsid w:val="00833A22"/>
    <w:rsid w:val="008344AF"/>
    <w:rsid w:val="008355D8"/>
    <w:rsid w:val="0083601B"/>
    <w:rsid w:val="00836549"/>
    <w:rsid w:val="0084112D"/>
    <w:rsid w:val="00841D23"/>
    <w:rsid w:val="008421BA"/>
    <w:rsid w:val="00853BAB"/>
    <w:rsid w:val="008634AF"/>
    <w:rsid w:val="00865196"/>
    <w:rsid w:val="0086656E"/>
    <w:rsid w:val="008677DC"/>
    <w:rsid w:val="008745C5"/>
    <w:rsid w:val="00881ED0"/>
    <w:rsid w:val="00896A62"/>
    <w:rsid w:val="0089702C"/>
    <w:rsid w:val="008A02D7"/>
    <w:rsid w:val="008A421D"/>
    <w:rsid w:val="008A79C6"/>
    <w:rsid w:val="008B0989"/>
    <w:rsid w:val="008B579D"/>
    <w:rsid w:val="008C3469"/>
    <w:rsid w:val="008C6FB7"/>
    <w:rsid w:val="008C7FF9"/>
    <w:rsid w:val="008D0335"/>
    <w:rsid w:val="008D2E89"/>
    <w:rsid w:val="008D5F7F"/>
    <w:rsid w:val="008E25E4"/>
    <w:rsid w:val="008E5499"/>
    <w:rsid w:val="008E65A2"/>
    <w:rsid w:val="008F160E"/>
    <w:rsid w:val="008F376B"/>
    <w:rsid w:val="008F4523"/>
    <w:rsid w:val="00916B48"/>
    <w:rsid w:val="00916BA5"/>
    <w:rsid w:val="00920D77"/>
    <w:rsid w:val="00927799"/>
    <w:rsid w:val="00941CB9"/>
    <w:rsid w:val="0094403A"/>
    <w:rsid w:val="00944063"/>
    <w:rsid w:val="0095276F"/>
    <w:rsid w:val="00954D3F"/>
    <w:rsid w:val="00956FEC"/>
    <w:rsid w:val="009700FB"/>
    <w:rsid w:val="009702FC"/>
    <w:rsid w:val="009715AB"/>
    <w:rsid w:val="009750BD"/>
    <w:rsid w:val="009765D5"/>
    <w:rsid w:val="00986B08"/>
    <w:rsid w:val="009873F2"/>
    <w:rsid w:val="00987B6A"/>
    <w:rsid w:val="009940AD"/>
    <w:rsid w:val="00995FD1"/>
    <w:rsid w:val="00997A83"/>
    <w:rsid w:val="009B6C3E"/>
    <w:rsid w:val="009B6E04"/>
    <w:rsid w:val="009C29F4"/>
    <w:rsid w:val="009C34F2"/>
    <w:rsid w:val="009D001B"/>
    <w:rsid w:val="009D0080"/>
    <w:rsid w:val="009D0108"/>
    <w:rsid w:val="009E2DBB"/>
    <w:rsid w:val="009E3F88"/>
    <w:rsid w:val="009E4C3F"/>
    <w:rsid w:val="009F31ED"/>
    <w:rsid w:val="00A006C6"/>
    <w:rsid w:val="00A01775"/>
    <w:rsid w:val="00A065D4"/>
    <w:rsid w:val="00A12C87"/>
    <w:rsid w:val="00A21A39"/>
    <w:rsid w:val="00A242E6"/>
    <w:rsid w:val="00A26587"/>
    <w:rsid w:val="00A26CA8"/>
    <w:rsid w:val="00A30402"/>
    <w:rsid w:val="00A31AF4"/>
    <w:rsid w:val="00A338A3"/>
    <w:rsid w:val="00A425E1"/>
    <w:rsid w:val="00A45785"/>
    <w:rsid w:val="00A54C70"/>
    <w:rsid w:val="00A56B7B"/>
    <w:rsid w:val="00A62493"/>
    <w:rsid w:val="00A65429"/>
    <w:rsid w:val="00A65870"/>
    <w:rsid w:val="00A658CF"/>
    <w:rsid w:val="00A65ED8"/>
    <w:rsid w:val="00A74402"/>
    <w:rsid w:val="00A74E80"/>
    <w:rsid w:val="00A766A7"/>
    <w:rsid w:val="00A81893"/>
    <w:rsid w:val="00A84E3A"/>
    <w:rsid w:val="00A86EDA"/>
    <w:rsid w:val="00A93690"/>
    <w:rsid w:val="00A94420"/>
    <w:rsid w:val="00AA5269"/>
    <w:rsid w:val="00AB164E"/>
    <w:rsid w:val="00AB276E"/>
    <w:rsid w:val="00AB47B8"/>
    <w:rsid w:val="00AD15C0"/>
    <w:rsid w:val="00AD3858"/>
    <w:rsid w:val="00AF30AD"/>
    <w:rsid w:val="00AF6512"/>
    <w:rsid w:val="00AF6E1A"/>
    <w:rsid w:val="00AF6F84"/>
    <w:rsid w:val="00B018A4"/>
    <w:rsid w:val="00B05774"/>
    <w:rsid w:val="00B156C9"/>
    <w:rsid w:val="00B21640"/>
    <w:rsid w:val="00B25780"/>
    <w:rsid w:val="00B3224D"/>
    <w:rsid w:val="00B41E79"/>
    <w:rsid w:val="00B46115"/>
    <w:rsid w:val="00B53729"/>
    <w:rsid w:val="00B563CD"/>
    <w:rsid w:val="00B57308"/>
    <w:rsid w:val="00B57DD0"/>
    <w:rsid w:val="00B63974"/>
    <w:rsid w:val="00B66C46"/>
    <w:rsid w:val="00B724FC"/>
    <w:rsid w:val="00B7266F"/>
    <w:rsid w:val="00B747DA"/>
    <w:rsid w:val="00B80666"/>
    <w:rsid w:val="00B9317A"/>
    <w:rsid w:val="00B953F7"/>
    <w:rsid w:val="00B97379"/>
    <w:rsid w:val="00BA1CFE"/>
    <w:rsid w:val="00BA361E"/>
    <w:rsid w:val="00BB3997"/>
    <w:rsid w:val="00BC1CA2"/>
    <w:rsid w:val="00BC7AD6"/>
    <w:rsid w:val="00BD02D2"/>
    <w:rsid w:val="00BE240C"/>
    <w:rsid w:val="00BE7936"/>
    <w:rsid w:val="00BE7AC7"/>
    <w:rsid w:val="00BF09E5"/>
    <w:rsid w:val="00BF22E0"/>
    <w:rsid w:val="00BF2764"/>
    <w:rsid w:val="00BF7090"/>
    <w:rsid w:val="00BF724D"/>
    <w:rsid w:val="00C00543"/>
    <w:rsid w:val="00C11AC0"/>
    <w:rsid w:val="00C15421"/>
    <w:rsid w:val="00C16DA9"/>
    <w:rsid w:val="00C1750C"/>
    <w:rsid w:val="00C1764B"/>
    <w:rsid w:val="00C22FEF"/>
    <w:rsid w:val="00C23D5C"/>
    <w:rsid w:val="00C26A3E"/>
    <w:rsid w:val="00C32074"/>
    <w:rsid w:val="00C32154"/>
    <w:rsid w:val="00C37D3F"/>
    <w:rsid w:val="00C40F08"/>
    <w:rsid w:val="00C436DC"/>
    <w:rsid w:val="00C53A38"/>
    <w:rsid w:val="00C55167"/>
    <w:rsid w:val="00C57F04"/>
    <w:rsid w:val="00C62321"/>
    <w:rsid w:val="00C63529"/>
    <w:rsid w:val="00C65724"/>
    <w:rsid w:val="00C76047"/>
    <w:rsid w:val="00C768DB"/>
    <w:rsid w:val="00C839D8"/>
    <w:rsid w:val="00C84976"/>
    <w:rsid w:val="00C906A8"/>
    <w:rsid w:val="00CA1BEC"/>
    <w:rsid w:val="00CA2AB2"/>
    <w:rsid w:val="00CA5DFD"/>
    <w:rsid w:val="00CA5F65"/>
    <w:rsid w:val="00CA7284"/>
    <w:rsid w:val="00CB17DC"/>
    <w:rsid w:val="00CB22AD"/>
    <w:rsid w:val="00CB528D"/>
    <w:rsid w:val="00CB700E"/>
    <w:rsid w:val="00CC023E"/>
    <w:rsid w:val="00CC3C27"/>
    <w:rsid w:val="00CC6B32"/>
    <w:rsid w:val="00CC6D40"/>
    <w:rsid w:val="00CC7529"/>
    <w:rsid w:val="00CD5CA7"/>
    <w:rsid w:val="00CD65AA"/>
    <w:rsid w:val="00CE06FF"/>
    <w:rsid w:val="00CE1539"/>
    <w:rsid w:val="00CE4A57"/>
    <w:rsid w:val="00CF7FC0"/>
    <w:rsid w:val="00D10296"/>
    <w:rsid w:val="00D15003"/>
    <w:rsid w:val="00D16DA5"/>
    <w:rsid w:val="00D205AB"/>
    <w:rsid w:val="00D249DB"/>
    <w:rsid w:val="00D25455"/>
    <w:rsid w:val="00D25838"/>
    <w:rsid w:val="00D279E2"/>
    <w:rsid w:val="00D32F53"/>
    <w:rsid w:val="00D37A57"/>
    <w:rsid w:val="00D45504"/>
    <w:rsid w:val="00D479E3"/>
    <w:rsid w:val="00D5150D"/>
    <w:rsid w:val="00D55C71"/>
    <w:rsid w:val="00D62EAD"/>
    <w:rsid w:val="00D646A6"/>
    <w:rsid w:val="00D740F2"/>
    <w:rsid w:val="00D74577"/>
    <w:rsid w:val="00D75A24"/>
    <w:rsid w:val="00D776C7"/>
    <w:rsid w:val="00D91DD0"/>
    <w:rsid w:val="00D92BFD"/>
    <w:rsid w:val="00DA07C4"/>
    <w:rsid w:val="00DB39DC"/>
    <w:rsid w:val="00DC022C"/>
    <w:rsid w:val="00DC1518"/>
    <w:rsid w:val="00DC2505"/>
    <w:rsid w:val="00DF4824"/>
    <w:rsid w:val="00DF63FD"/>
    <w:rsid w:val="00E032A9"/>
    <w:rsid w:val="00E06DFD"/>
    <w:rsid w:val="00E119D3"/>
    <w:rsid w:val="00E1386C"/>
    <w:rsid w:val="00E14659"/>
    <w:rsid w:val="00E21EE4"/>
    <w:rsid w:val="00E440C2"/>
    <w:rsid w:val="00E46A75"/>
    <w:rsid w:val="00E57422"/>
    <w:rsid w:val="00E609E2"/>
    <w:rsid w:val="00E62725"/>
    <w:rsid w:val="00E627EC"/>
    <w:rsid w:val="00E62B83"/>
    <w:rsid w:val="00E62B96"/>
    <w:rsid w:val="00E63A12"/>
    <w:rsid w:val="00E7167A"/>
    <w:rsid w:val="00E767BE"/>
    <w:rsid w:val="00E84385"/>
    <w:rsid w:val="00E91657"/>
    <w:rsid w:val="00E93B5C"/>
    <w:rsid w:val="00E9608A"/>
    <w:rsid w:val="00E965D9"/>
    <w:rsid w:val="00EA5041"/>
    <w:rsid w:val="00EA66E6"/>
    <w:rsid w:val="00EB3EEF"/>
    <w:rsid w:val="00EB4A27"/>
    <w:rsid w:val="00EB7351"/>
    <w:rsid w:val="00EC0BEC"/>
    <w:rsid w:val="00EC27E2"/>
    <w:rsid w:val="00EC6DF2"/>
    <w:rsid w:val="00ED20F2"/>
    <w:rsid w:val="00ED3C3A"/>
    <w:rsid w:val="00EE0E3F"/>
    <w:rsid w:val="00EE36B6"/>
    <w:rsid w:val="00EE4603"/>
    <w:rsid w:val="00EE49FD"/>
    <w:rsid w:val="00EF3A0A"/>
    <w:rsid w:val="00EF5D1D"/>
    <w:rsid w:val="00EF66BD"/>
    <w:rsid w:val="00EF6F8E"/>
    <w:rsid w:val="00F00061"/>
    <w:rsid w:val="00F02D9F"/>
    <w:rsid w:val="00F034BF"/>
    <w:rsid w:val="00F072DA"/>
    <w:rsid w:val="00F12DFC"/>
    <w:rsid w:val="00F15767"/>
    <w:rsid w:val="00F16680"/>
    <w:rsid w:val="00F20B88"/>
    <w:rsid w:val="00F21514"/>
    <w:rsid w:val="00F21D49"/>
    <w:rsid w:val="00F270EB"/>
    <w:rsid w:val="00F309A5"/>
    <w:rsid w:val="00F31E4F"/>
    <w:rsid w:val="00F331A5"/>
    <w:rsid w:val="00F46C5C"/>
    <w:rsid w:val="00F511F2"/>
    <w:rsid w:val="00F5266C"/>
    <w:rsid w:val="00F54174"/>
    <w:rsid w:val="00F578DF"/>
    <w:rsid w:val="00F600B3"/>
    <w:rsid w:val="00F7060F"/>
    <w:rsid w:val="00F77402"/>
    <w:rsid w:val="00F84ADE"/>
    <w:rsid w:val="00F87D91"/>
    <w:rsid w:val="00F9294D"/>
    <w:rsid w:val="00F930F3"/>
    <w:rsid w:val="00F960AC"/>
    <w:rsid w:val="00FC27C0"/>
    <w:rsid w:val="00FC36D7"/>
    <w:rsid w:val="00FC3B1D"/>
    <w:rsid w:val="00FC43C3"/>
    <w:rsid w:val="00FD10CD"/>
    <w:rsid w:val="00FD3D54"/>
    <w:rsid w:val="00FE3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256E92"/>
  <w15:chartTrackingRefBased/>
  <w15:docId w15:val="{B4156AF6-24CF-43A6-AB0D-FCABB98D0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autoRedefine/>
    <w:qFormat/>
    <w:rsid w:val="00BD02D2"/>
    <w:pPr>
      <w:jc w:val="right"/>
    </w:pPr>
    <w:rPr>
      <w:rFonts w:ascii="Arial" w:hAnsi="Arial"/>
      <w:b/>
      <w:color w:val="273D58"/>
      <w:sz w:val="28"/>
    </w:rPr>
  </w:style>
  <w:style w:type="character" w:customStyle="1" w:styleId="Style1Char">
    <w:name w:val="Style1 Char"/>
    <w:basedOn w:val="DefaultParagraphFont"/>
    <w:link w:val="Style1"/>
    <w:rsid w:val="00BD02D2"/>
    <w:rPr>
      <w:rFonts w:ascii="Arial" w:hAnsi="Arial"/>
      <w:b/>
      <w:color w:val="273D58"/>
      <w:sz w:val="28"/>
    </w:rPr>
  </w:style>
  <w:style w:type="paragraph" w:customStyle="1" w:styleId="Style2">
    <w:name w:val="Style2"/>
    <w:basedOn w:val="Style1"/>
    <w:link w:val="Style2Char"/>
    <w:autoRedefine/>
    <w:qFormat/>
    <w:rsid w:val="00BD02D2"/>
    <w:rPr>
      <w:b w:val="0"/>
    </w:rPr>
  </w:style>
  <w:style w:type="character" w:customStyle="1" w:styleId="Style2Char">
    <w:name w:val="Style2 Char"/>
    <w:basedOn w:val="Style1Char"/>
    <w:link w:val="Style2"/>
    <w:rsid w:val="00BD02D2"/>
    <w:rPr>
      <w:rFonts w:ascii="Arial" w:hAnsi="Arial"/>
      <w:b w:val="0"/>
      <w:color w:val="273D58"/>
      <w:sz w:val="28"/>
    </w:rPr>
  </w:style>
  <w:style w:type="paragraph" w:styleId="Header">
    <w:name w:val="header"/>
    <w:basedOn w:val="Normal"/>
    <w:link w:val="HeaderChar"/>
    <w:uiPriority w:val="99"/>
    <w:unhideWhenUsed/>
    <w:rsid w:val="001132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26D"/>
  </w:style>
  <w:style w:type="paragraph" w:styleId="Footer">
    <w:name w:val="footer"/>
    <w:basedOn w:val="Normal"/>
    <w:link w:val="FooterChar"/>
    <w:uiPriority w:val="99"/>
    <w:unhideWhenUsed/>
    <w:rsid w:val="001132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26D"/>
  </w:style>
  <w:style w:type="paragraph" w:styleId="BalloonText">
    <w:name w:val="Balloon Text"/>
    <w:basedOn w:val="Normal"/>
    <w:link w:val="BalloonTextChar"/>
    <w:uiPriority w:val="99"/>
    <w:semiHidden/>
    <w:unhideWhenUsed/>
    <w:rsid w:val="00DF63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3FD"/>
    <w:rPr>
      <w:rFonts w:ascii="Segoe UI" w:hAnsi="Segoe UI" w:cs="Segoe UI"/>
      <w:sz w:val="18"/>
      <w:szCs w:val="18"/>
    </w:rPr>
  </w:style>
  <w:style w:type="paragraph" w:styleId="ListParagraph">
    <w:name w:val="List Paragraph"/>
    <w:basedOn w:val="Normal"/>
    <w:uiPriority w:val="34"/>
    <w:qFormat/>
    <w:rsid w:val="00F46C5C"/>
    <w:pPr>
      <w:ind w:left="720"/>
      <w:contextualSpacing/>
    </w:pPr>
  </w:style>
  <w:style w:type="character" w:styleId="Hyperlink">
    <w:name w:val="Hyperlink"/>
    <w:basedOn w:val="DefaultParagraphFont"/>
    <w:uiPriority w:val="99"/>
    <w:unhideWhenUsed/>
    <w:rsid w:val="00B25780"/>
    <w:rPr>
      <w:color w:val="0563C1" w:themeColor="hyperlink"/>
      <w:u w:val="single"/>
    </w:rPr>
  </w:style>
  <w:style w:type="character" w:customStyle="1" w:styleId="UnresolvedMention1">
    <w:name w:val="Unresolved Mention1"/>
    <w:basedOn w:val="DefaultParagraphFont"/>
    <w:uiPriority w:val="99"/>
    <w:semiHidden/>
    <w:unhideWhenUsed/>
    <w:rsid w:val="0025586D"/>
    <w:rPr>
      <w:color w:val="605E5C"/>
      <w:shd w:val="clear" w:color="auto" w:fill="E1DFDD"/>
    </w:rPr>
  </w:style>
  <w:style w:type="character" w:styleId="CommentReference">
    <w:name w:val="annotation reference"/>
    <w:basedOn w:val="DefaultParagraphFont"/>
    <w:uiPriority w:val="99"/>
    <w:semiHidden/>
    <w:unhideWhenUsed/>
    <w:rsid w:val="003110E9"/>
    <w:rPr>
      <w:sz w:val="16"/>
      <w:szCs w:val="16"/>
    </w:rPr>
  </w:style>
  <w:style w:type="paragraph" w:styleId="CommentText">
    <w:name w:val="annotation text"/>
    <w:basedOn w:val="Normal"/>
    <w:link w:val="CommentTextChar"/>
    <w:uiPriority w:val="99"/>
    <w:semiHidden/>
    <w:unhideWhenUsed/>
    <w:rsid w:val="003110E9"/>
    <w:pPr>
      <w:spacing w:line="240" w:lineRule="auto"/>
    </w:pPr>
    <w:rPr>
      <w:sz w:val="20"/>
      <w:szCs w:val="20"/>
    </w:rPr>
  </w:style>
  <w:style w:type="character" w:customStyle="1" w:styleId="CommentTextChar">
    <w:name w:val="Comment Text Char"/>
    <w:basedOn w:val="DefaultParagraphFont"/>
    <w:link w:val="CommentText"/>
    <w:uiPriority w:val="99"/>
    <w:semiHidden/>
    <w:rsid w:val="003110E9"/>
    <w:rPr>
      <w:sz w:val="20"/>
      <w:szCs w:val="20"/>
    </w:rPr>
  </w:style>
  <w:style w:type="paragraph" w:styleId="CommentSubject">
    <w:name w:val="annotation subject"/>
    <w:basedOn w:val="CommentText"/>
    <w:next w:val="CommentText"/>
    <w:link w:val="CommentSubjectChar"/>
    <w:uiPriority w:val="99"/>
    <w:semiHidden/>
    <w:unhideWhenUsed/>
    <w:rsid w:val="003110E9"/>
    <w:rPr>
      <w:b/>
      <w:bCs/>
    </w:rPr>
  </w:style>
  <w:style w:type="character" w:customStyle="1" w:styleId="CommentSubjectChar">
    <w:name w:val="Comment Subject Char"/>
    <w:basedOn w:val="CommentTextChar"/>
    <w:link w:val="CommentSubject"/>
    <w:uiPriority w:val="99"/>
    <w:semiHidden/>
    <w:rsid w:val="003110E9"/>
    <w:rPr>
      <w:b/>
      <w:bCs/>
      <w:sz w:val="20"/>
      <w:szCs w:val="20"/>
    </w:rPr>
  </w:style>
  <w:style w:type="character" w:styleId="UnresolvedMention">
    <w:name w:val="Unresolved Mention"/>
    <w:basedOn w:val="DefaultParagraphFont"/>
    <w:uiPriority w:val="99"/>
    <w:semiHidden/>
    <w:unhideWhenUsed/>
    <w:rsid w:val="004C5DCD"/>
    <w:rPr>
      <w:color w:val="605E5C"/>
      <w:shd w:val="clear" w:color="auto" w:fill="E1DFDD"/>
    </w:rPr>
  </w:style>
  <w:style w:type="paragraph" w:customStyle="1" w:styleId="Body">
    <w:name w:val="Body"/>
    <w:rsid w:val="00737D76"/>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NormalWeb">
    <w:name w:val="Normal (Web)"/>
    <w:basedOn w:val="Normal"/>
    <w:uiPriority w:val="99"/>
    <w:unhideWhenUsed/>
    <w:rsid w:val="000C4F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C4F57"/>
  </w:style>
  <w:style w:type="character" w:styleId="FollowedHyperlink">
    <w:name w:val="FollowedHyperlink"/>
    <w:basedOn w:val="DefaultParagraphFont"/>
    <w:uiPriority w:val="99"/>
    <w:semiHidden/>
    <w:unhideWhenUsed/>
    <w:rsid w:val="000C4F57"/>
    <w:rPr>
      <w:color w:val="954F72" w:themeColor="followedHyperlink"/>
      <w:u w:val="single"/>
    </w:rPr>
  </w:style>
  <w:style w:type="paragraph" w:styleId="Revision">
    <w:name w:val="Revision"/>
    <w:hidden/>
    <w:uiPriority w:val="99"/>
    <w:semiHidden/>
    <w:rsid w:val="00F21D49"/>
    <w:pPr>
      <w:spacing w:after="0" w:line="240" w:lineRule="auto"/>
    </w:pPr>
  </w:style>
  <w:style w:type="character" w:customStyle="1" w:styleId="il">
    <w:name w:val="il"/>
    <w:basedOn w:val="DefaultParagraphFont"/>
    <w:rsid w:val="00483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595647">
      <w:bodyDiv w:val="1"/>
      <w:marLeft w:val="0"/>
      <w:marRight w:val="0"/>
      <w:marTop w:val="0"/>
      <w:marBottom w:val="0"/>
      <w:divBdr>
        <w:top w:val="none" w:sz="0" w:space="0" w:color="auto"/>
        <w:left w:val="none" w:sz="0" w:space="0" w:color="auto"/>
        <w:bottom w:val="none" w:sz="0" w:space="0" w:color="auto"/>
        <w:right w:val="none" w:sz="0" w:space="0" w:color="auto"/>
      </w:divBdr>
    </w:div>
    <w:div w:id="1326741235">
      <w:bodyDiv w:val="1"/>
      <w:marLeft w:val="0"/>
      <w:marRight w:val="0"/>
      <w:marTop w:val="0"/>
      <w:marBottom w:val="0"/>
      <w:divBdr>
        <w:top w:val="none" w:sz="0" w:space="0" w:color="auto"/>
        <w:left w:val="none" w:sz="0" w:space="0" w:color="auto"/>
        <w:bottom w:val="none" w:sz="0" w:space="0" w:color="auto"/>
        <w:right w:val="none" w:sz="0" w:space="0" w:color="auto"/>
      </w:divBdr>
    </w:div>
    <w:div w:id="1648241090">
      <w:bodyDiv w:val="1"/>
      <w:marLeft w:val="0"/>
      <w:marRight w:val="0"/>
      <w:marTop w:val="0"/>
      <w:marBottom w:val="0"/>
      <w:divBdr>
        <w:top w:val="none" w:sz="0" w:space="0" w:color="auto"/>
        <w:left w:val="none" w:sz="0" w:space="0" w:color="auto"/>
        <w:bottom w:val="none" w:sz="0" w:space="0" w:color="auto"/>
        <w:right w:val="none" w:sz="0" w:space="0" w:color="auto"/>
      </w:divBdr>
    </w:div>
    <w:div w:id="1742756428">
      <w:bodyDiv w:val="1"/>
      <w:marLeft w:val="0"/>
      <w:marRight w:val="0"/>
      <w:marTop w:val="0"/>
      <w:marBottom w:val="0"/>
      <w:divBdr>
        <w:top w:val="none" w:sz="0" w:space="0" w:color="auto"/>
        <w:left w:val="none" w:sz="0" w:space="0" w:color="auto"/>
        <w:bottom w:val="none" w:sz="0" w:space="0" w:color="auto"/>
        <w:right w:val="none" w:sz="0" w:space="0" w:color="auto"/>
      </w:divBdr>
    </w:div>
    <w:div w:id="191997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co.lake.mn.us"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B05973A88A7B4DBAD4E9B74B93C661" ma:contentTypeVersion="11" ma:contentTypeDescription="Create a new document." ma:contentTypeScope="" ma:versionID="7e0c812257eb3e8f3f2772c6ace00316">
  <xsd:schema xmlns:xsd="http://www.w3.org/2001/XMLSchema" xmlns:xs="http://www.w3.org/2001/XMLSchema" xmlns:p="http://schemas.microsoft.com/office/2006/metadata/properties" xmlns:ns3="8481ec48-216e-4d8c-adcf-21e288c252c6" xmlns:ns4="f8473b6e-2f04-4800-953d-334cf2fe9f3c" targetNamespace="http://schemas.microsoft.com/office/2006/metadata/properties" ma:root="true" ma:fieldsID="99ed727b61a7ccc7cc4cc6f1908011ce" ns3:_="" ns4:_="">
    <xsd:import namespace="8481ec48-216e-4d8c-adcf-21e288c252c6"/>
    <xsd:import namespace="f8473b6e-2f04-4800-953d-334cf2fe9f3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1ec48-216e-4d8c-adcf-21e288c252c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473b6e-2f04-4800-953d-334cf2fe9f3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FB7DF3-0306-48BB-911D-71EE11A64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81ec48-216e-4d8c-adcf-21e288c252c6"/>
    <ds:schemaRef ds:uri="f8473b6e-2f04-4800-953d-334cf2fe9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10B0F6-2CAF-48D6-9454-B529B4AB7D4F}">
  <ds:schemaRefs>
    <ds:schemaRef ds:uri="http://schemas.microsoft.com/office/2006/documentManagement/types"/>
    <ds:schemaRef ds:uri="http://schemas.openxmlformats.org/package/2006/metadata/core-properties"/>
    <ds:schemaRef ds:uri="8481ec48-216e-4d8c-adcf-21e288c252c6"/>
    <ds:schemaRef ds:uri="http://purl.org/dc/elements/1.1/"/>
    <ds:schemaRef ds:uri="http://schemas.microsoft.com/office/2006/metadata/properties"/>
    <ds:schemaRef ds:uri="http://purl.org/dc/terms/"/>
    <ds:schemaRef ds:uri="http://schemas.microsoft.com/office/infopath/2007/PartnerControls"/>
    <ds:schemaRef ds:uri="f8473b6e-2f04-4800-953d-334cf2fe9f3c"/>
    <ds:schemaRef ds:uri="http://www.w3.org/XML/1998/namespace"/>
    <ds:schemaRef ds:uri="http://purl.org/dc/dcmitype/"/>
  </ds:schemaRefs>
</ds:datastoreItem>
</file>

<file path=customXml/itemProps3.xml><?xml version="1.0" encoding="utf-8"?>
<ds:datastoreItem xmlns:ds="http://schemas.openxmlformats.org/officeDocument/2006/customXml" ds:itemID="{0BE4203E-1098-4216-A660-3B19BC67E4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 Kohlstedt</dc:creator>
  <cp:keywords/>
  <dc:description/>
  <cp:lastModifiedBy>BJ Kohlstedt</cp:lastModifiedBy>
  <cp:revision>2</cp:revision>
  <cp:lastPrinted>2020-04-07T21:07:00Z</cp:lastPrinted>
  <dcterms:created xsi:type="dcterms:W3CDTF">2020-04-28T20:50:00Z</dcterms:created>
  <dcterms:modified xsi:type="dcterms:W3CDTF">2020-04-28T20:50:00Z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0x010100AAB05973A88A7B4DBAD4E9B74B93C661</vt:lpwstr>
  </property>
</Properties>
</file>