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4B5B" w14:textId="77777777" w:rsidR="002E3F2A" w:rsidRPr="00014B16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14B16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ECONOMIC DEVELOPMENT AUTHORITY</w:t>
      </w:r>
      <w:r w:rsidRPr="00014B16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</w:p>
    <w:p w14:paraId="3BB2EFC0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AA45ECF" w14:textId="4FC90B41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 xml:space="preserve">2:00 P.M.                                                                                      Wednesday, </w:t>
      </w:r>
      <w:r w:rsidR="00BC58A4">
        <w:rPr>
          <w:rFonts w:ascii="Arial" w:eastAsia="Times New Roman" w:hAnsi="Arial" w:cs="Arial"/>
          <w:sz w:val="24"/>
          <w:szCs w:val="24"/>
        </w:rPr>
        <w:t>February 3</w:t>
      </w:r>
      <w:r w:rsidRPr="00863C4F">
        <w:rPr>
          <w:rFonts w:ascii="Arial" w:eastAsia="Times New Roman" w:hAnsi="Arial" w:cs="Arial"/>
          <w:sz w:val="24"/>
          <w:szCs w:val="24"/>
        </w:rPr>
        <w:t>, 202</w:t>
      </w:r>
      <w:r w:rsidR="00F32CEC">
        <w:rPr>
          <w:rFonts w:ascii="Arial" w:eastAsia="Times New Roman" w:hAnsi="Arial" w:cs="Arial"/>
          <w:sz w:val="24"/>
          <w:szCs w:val="24"/>
        </w:rPr>
        <w:t>1</w:t>
      </w:r>
    </w:p>
    <w:p w14:paraId="6ED5FEAB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DCE7B" w14:textId="4F040D77" w:rsidR="009D0D9B" w:rsidRDefault="002E3F2A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>Present:</w:t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>Nelson French</w:t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C58A4">
        <w:rPr>
          <w:rFonts w:ascii="Arial" w:eastAsia="Times New Roman" w:hAnsi="Arial" w:cs="Arial"/>
          <w:sz w:val="24"/>
          <w:szCs w:val="24"/>
          <w:lang w:eastAsia="x-none"/>
        </w:rPr>
        <w:tab/>
        <w:t>Excused: Shane Hoff</w:t>
      </w:r>
    </w:p>
    <w:p w14:paraId="5324BB1A" w14:textId="77777777" w:rsidR="00BC58A4" w:rsidRDefault="00F32CEC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Floyd Baker</w:t>
      </w:r>
    </w:p>
    <w:p w14:paraId="3B35636E" w14:textId="6C8D3883" w:rsidR="002E3F2A" w:rsidRDefault="00BC58A4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Richard DeRosier</w:t>
      </w:r>
      <w:r w:rsidR="00105E42">
        <w:rPr>
          <w:rFonts w:ascii="Arial" w:eastAsia="Times New Roman" w:hAnsi="Arial" w:cs="Arial"/>
          <w:sz w:val="24"/>
          <w:szCs w:val="24"/>
          <w:lang w:eastAsia="x-none"/>
        </w:rPr>
        <w:t xml:space="preserve"> – via ZOOM</w:t>
      </w:r>
      <w:r w:rsidR="009D1B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1B9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541064B0" w14:textId="0E33EB66" w:rsidR="00A02CD1" w:rsidRPr="00863C4F" w:rsidRDefault="00A02CD1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 xml:space="preserve">Bethany Smuk </w:t>
      </w:r>
      <w:r w:rsidR="00105E42">
        <w:rPr>
          <w:rFonts w:ascii="Arial" w:eastAsia="Times New Roman" w:hAnsi="Arial" w:cs="Arial"/>
          <w:sz w:val="24"/>
          <w:szCs w:val="24"/>
          <w:lang w:eastAsia="x-none"/>
        </w:rPr>
        <w:t>– via</w:t>
      </w:r>
      <w:r w:rsidR="00F32CEC">
        <w:rPr>
          <w:rFonts w:ascii="Arial" w:eastAsia="Times New Roman" w:hAnsi="Arial" w:cs="Arial"/>
          <w:sz w:val="24"/>
          <w:szCs w:val="24"/>
          <w:lang w:eastAsia="x-none"/>
        </w:rPr>
        <w:t xml:space="preserve"> ZOOM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6E695631" w14:textId="77777777" w:rsidR="009D1B9B" w:rsidRDefault="002E3F2A" w:rsidP="009D1B9B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14:paraId="21C0B077" w14:textId="2554EFFE" w:rsidR="002E3F2A" w:rsidRPr="00863C4F" w:rsidRDefault="009D1B9B" w:rsidP="009D1B9B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2E3F2A" w:rsidRPr="00863C4F">
        <w:rPr>
          <w:rFonts w:ascii="Arial" w:eastAsia="Times New Roman" w:hAnsi="Arial" w:cs="Arial"/>
          <w:sz w:val="24"/>
          <w:szCs w:val="24"/>
          <w:lang w:eastAsia="x-none"/>
        </w:rPr>
        <w:t>Lana Fralich – City Administrator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4332585C" w14:textId="2F674D43" w:rsidR="00A02CD1" w:rsidRDefault="002E3F2A" w:rsidP="00A02CD1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>Tim Costley – City Attorney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161150BB" w14:textId="1FC5D2FD" w:rsidR="006D0E54" w:rsidRDefault="006D0E54" w:rsidP="006D0E54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David Drown –</w:t>
      </w:r>
      <w:r w:rsidR="002E7544">
        <w:rPr>
          <w:rFonts w:ascii="Arial" w:eastAsia="Times New Roman" w:hAnsi="Arial" w:cs="Arial"/>
          <w:sz w:val="24"/>
          <w:szCs w:val="24"/>
          <w:lang w:eastAsia="x-none"/>
        </w:rPr>
        <w:t xml:space="preserve"> Economic Development Director</w:t>
      </w:r>
    </w:p>
    <w:p w14:paraId="2149997C" w14:textId="77777777" w:rsidR="009D0D9B" w:rsidRDefault="009D0D9B" w:rsidP="00A02CD1">
      <w:pPr>
        <w:spacing w:after="0" w:line="240" w:lineRule="auto"/>
        <w:ind w:firstLine="117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B9F8325" w14:textId="6D14F641" w:rsidR="002E3F2A" w:rsidRDefault="006A0F2B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Fr</w:t>
      </w:r>
      <w:r w:rsidR="00BC58A4">
        <w:rPr>
          <w:rFonts w:ascii="Arial" w:eastAsia="Times New Roman" w:hAnsi="Arial" w:cs="Arial"/>
          <w:sz w:val="24"/>
          <w:szCs w:val="24"/>
        </w:rPr>
        <w:t>ench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 called the meeting to order at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 w:rsidR="00A02CD1">
        <w:rPr>
          <w:rFonts w:ascii="Arial" w:eastAsia="Times New Roman" w:hAnsi="Arial" w:cs="Arial"/>
          <w:sz w:val="24"/>
          <w:szCs w:val="24"/>
        </w:rPr>
        <w:t>2:</w:t>
      </w:r>
      <w:r w:rsidR="00BC58A4">
        <w:rPr>
          <w:rFonts w:ascii="Arial" w:eastAsia="Times New Roman" w:hAnsi="Arial" w:cs="Arial"/>
          <w:sz w:val="24"/>
          <w:szCs w:val="24"/>
        </w:rPr>
        <w:t>03</w:t>
      </w:r>
      <w:r w:rsidR="002E3F2A">
        <w:rPr>
          <w:rFonts w:ascii="Arial" w:eastAsia="Times New Roman" w:hAnsi="Arial" w:cs="Arial"/>
          <w:sz w:val="24"/>
          <w:szCs w:val="24"/>
        </w:rPr>
        <w:t xml:space="preserve"> p.m.</w:t>
      </w:r>
      <w:r w:rsidR="00B87E44">
        <w:rPr>
          <w:rFonts w:ascii="Arial" w:eastAsia="Times New Roman" w:hAnsi="Arial" w:cs="Arial"/>
          <w:sz w:val="24"/>
          <w:szCs w:val="24"/>
        </w:rPr>
        <w:t xml:space="preserve"> </w:t>
      </w:r>
      <w:r w:rsidR="00BC58A4">
        <w:rPr>
          <w:rFonts w:ascii="Arial" w:eastAsia="Times New Roman" w:hAnsi="Arial" w:cs="Arial"/>
          <w:sz w:val="24"/>
          <w:szCs w:val="24"/>
        </w:rPr>
        <w:t xml:space="preserve">All votes will be </w:t>
      </w:r>
      <w:r w:rsidR="00105E42">
        <w:rPr>
          <w:rFonts w:ascii="Arial" w:eastAsia="Times New Roman" w:hAnsi="Arial" w:cs="Arial"/>
          <w:sz w:val="24"/>
          <w:szCs w:val="24"/>
        </w:rPr>
        <w:t>by</w:t>
      </w:r>
      <w:r w:rsidR="00BC58A4">
        <w:rPr>
          <w:rFonts w:ascii="Arial" w:eastAsia="Times New Roman" w:hAnsi="Arial" w:cs="Arial"/>
          <w:sz w:val="24"/>
          <w:szCs w:val="24"/>
        </w:rPr>
        <w:t xml:space="preserve"> roll call while the meeting is held virtually via ZOOM.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0867DA" w14:textId="3A84C40D" w:rsidR="006A0F2B" w:rsidRDefault="006A0F2B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FDA258" w14:textId="093F0EBA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>Agenda</w:t>
      </w:r>
      <w:r w:rsidRPr="00863C4F">
        <w:rPr>
          <w:rFonts w:ascii="Arial" w:eastAsia="Times New Roman" w:hAnsi="Arial" w:cs="Arial"/>
          <w:sz w:val="24"/>
          <w:szCs w:val="24"/>
        </w:rPr>
        <w:t xml:space="preserve"> – Motion by </w:t>
      </w:r>
      <w:r w:rsidR="00BC58A4">
        <w:rPr>
          <w:rFonts w:ascii="Arial" w:eastAsia="Times New Roman" w:hAnsi="Arial" w:cs="Arial"/>
          <w:sz w:val="24"/>
          <w:szCs w:val="24"/>
        </w:rPr>
        <w:t>Baker</w:t>
      </w:r>
      <w:r w:rsidR="009330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>second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C58A4">
        <w:rPr>
          <w:rFonts w:ascii="Arial" w:eastAsia="Times New Roman" w:hAnsi="Arial" w:cs="Arial"/>
          <w:sz w:val="24"/>
          <w:szCs w:val="24"/>
        </w:rPr>
        <w:t>French</w:t>
      </w:r>
      <w:r w:rsidRPr="00863C4F">
        <w:rPr>
          <w:rFonts w:ascii="Arial" w:eastAsia="Times New Roman" w:hAnsi="Arial" w:cs="Arial"/>
          <w:sz w:val="24"/>
          <w:szCs w:val="24"/>
        </w:rPr>
        <w:t xml:space="preserve"> to approve the agenda as presented</w:t>
      </w:r>
      <w:r w:rsidR="009D1B9B">
        <w:rPr>
          <w:rFonts w:ascii="Arial" w:eastAsia="Times New Roman" w:hAnsi="Arial" w:cs="Arial"/>
          <w:sz w:val="24"/>
          <w:szCs w:val="24"/>
        </w:rPr>
        <w:t xml:space="preserve">. 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42459EA" w14:textId="48E15459" w:rsidR="00F55FEA" w:rsidRDefault="00F55FE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E4B3CB" w14:textId="65D11776" w:rsidR="006A0F2B" w:rsidRDefault="006A0F2B" w:rsidP="006A0F2B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French – Aye 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 w:rsidR="00BC58A4">
        <w:rPr>
          <w:rFonts w:ascii="Arial" w:eastAsia="Times New Roman" w:hAnsi="Arial" w:cs="Arial"/>
          <w:sz w:val="24"/>
          <w:szCs w:val="24"/>
        </w:rPr>
        <w:t>Absent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8D2398E" w14:textId="77777777" w:rsidR="006A0F2B" w:rsidRDefault="006A0F2B" w:rsidP="006A0F2B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DeRosier – Aye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Baker – Aye </w:t>
      </w:r>
    </w:p>
    <w:p w14:paraId="53F6C903" w14:textId="77777777" w:rsidR="006A0F2B" w:rsidRPr="006A0F2B" w:rsidRDefault="006A0F2B" w:rsidP="006A0F2B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Smuk – Aye </w:t>
      </w:r>
    </w:p>
    <w:p w14:paraId="076DC329" w14:textId="77777777" w:rsidR="006A0F2B" w:rsidRDefault="006A0F2B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3C67CB" w14:textId="5D6C1351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 xml:space="preserve">Minutes </w:t>
      </w:r>
      <w:r w:rsidRPr="00863C4F">
        <w:rPr>
          <w:rFonts w:ascii="Arial" w:eastAsia="Times New Roman" w:hAnsi="Arial" w:cs="Arial"/>
          <w:sz w:val="24"/>
          <w:szCs w:val="24"/>
        </w:rPr>
        <w:t>– Motion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203D">
        <w:rPr>
          <w:rFonts w:ascii="Arial" w:eastAsia="Times New Roman" w:hAnsi="Arial" w:cs="Arial"/>
          <w:sz w:val="24"/>
          <w:szCs w:val="24"/>
        </w:rPr>
        <w:t>DeRosier</w:t>
      </w:r>
      <w:r w:rsidRPr="00863C4F">
        <w:rPr>
          <w:rFonts w:ascii="Arial" w:eastAsia="Times New Roman" w:hAnsi="Arial" w:cs="Arial"/>
          <w:sz w:val="24"/>
          <w:szCs w:val="24"/>
        </w:rPr>
        <w:t>, second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203D">
        <w:rPr>
          <w:rFonts w:ascii="Arial" w:eastAsia="Times New Roman" w:hAnsi="Arial" w:cs="Arial"/>
          <w:sz w:val="24"/>
          <w:szCs w:val="24"/>
        </w:rPr>
        <w:t>Baker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to approve the minutes of the </w:t>
      </w:r>
      <w:r w:rsidR="00BC58A4">
        <w:rPr>
          <w:rFonts w:ascii="Arial" w:eastAsia="Times New Roman" w:hAnsi="Arial" w:cs="Arial"/>
          <w:sz w:val="24"/>
          <w:szCs w:val="24"/>
        </w:rPr>
        <w:t>January 6</w:t>
      </w:r>
      <w:r w:rsidR="00BC58A4" w:rsidRPr="00BC58A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C58A4">
        <w:rPr>
          <w:rFonts w:ascii="Arial" w:eastAsia="Times New Roman" w:hAnsi="Arial" w:cs="Arial"/>
          <w:sz w:val="24"/>
          <w:szCs w:val="24"/>
        </w:rPr>
        <w:t xml:space="preserve"> </w:t>
      </w:r>
      <w:r w:rsidR="00105E42">
        <w:rPr>
          <w:rFonts w:ascii="Arial" w:eastAsia="Times New Roman" w:hAnsi="Arial" w:cs="Arial"/>
          <w:sz w:val="24"/>
          <w:szCs w:val="24"/>
        </w:rPr>
        <w:t>r</w:t>
      </w:r>
      <w:r w:rsidR="00BC58A4">
        <w:rPr>
          <w:rFonts w:ascii="Arial" w:eastAsia="Times New Roman" w:hAnsi="Arial" w:cs="Arial"/>
          <w:sz w:val="24"/>
          <w:szCs w:val="24"/>
        </w:rPr>
        <w:t>egular meeting, the January 13</w:t>
      </w:r>
      <w:r w:rsidR="00BC58A4" w:rsidRPr="00BC58A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C58A4">
        <w:rPr>
          <w:rFonts w:ascii="Arial" w:eastAsia="Times New Roman" w:hAnsi="Arial" w:cs="Arial"/>
          <w:sz w:val="24"/>
          <w:szCs w:val="24"/>
        </w:rPr>
        <w:t xml:space="preserve"> </w:t>
      </w:r>
      <w:r w:rsidR="00105E42">
        <w:rPr>
          <w:rFonts w:ascii="Arial" w:eastAsia="Times New Roman" w:hAnsi="Arial" w:cs="Arial"/>
          <w:sz w:val="24"/>
          <w:szCs w:val="24"/>
        </w:rPr>
        <w:t>s</w:t>
      </w:r>
      <w:r w:rsidR="00BC58A4">
        <w:rPr>
          <w:rFonts w:ascii="Arial" w:eastAsia="Times New Roman" w:hAnsi="Arial" w:cs="Arial"/>
          <w:sz w:val="24"/>
          <w:szCs w:val="24"/>
        </w:rPr>
        <w:t xml:space="preserve">pecial </w:t>
      </w:r>
      <w:r w:rsidR="00105E42">
        <w:rPr>
          <w:rFonts w:ascii="Arial" w:eastAsia="Times New Roman" w:hAnsi="Arial" w:cs="Arial"/>
          <w:sz w:val="24"/>
          <w:szCs w:val="24"/>
        </w:rPr>
        <w:t>p</w:t>
      </w:r>
      <w:r w:rsidR="00BC58A4">
        <w:rPr>
          <w:rFonts w:ascii="Arial" w:eastAsia="Times New Roman" w:hAnsi="Arial" w:cs="Arial"/>
          <w:sz w:val="24"/>
          <w:szCs w:val="24"/>
        </w:rPr>
        <w:t>lanning meeting, and the January 25</w:t>
      </w:r>
      <w:r w:rsidR="00BC58A4" w:rsidRPr="00BC58A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BC58A4">
        <w:rPr>
          <w:rFonts w:ascii="Arial" w:eastAsia="Times New Roman" w:hAnsi="Arial" w:cs="Arial"/>
          <w:sz w:val="24"/>
          <w:szCs w:val="24"/>
        </w:rPr>
        <w:t xml:space="preserve"> </w:t>
      </w:r>
      <w:r w:rsidR="00105E42">
        <w:rPr>
          <w:rFonts w:ascii="Arial" w:eastAsia="Times New Roman" w:hAnsi="Arial" w:cs="Arial"/>
          <w:sz w:val="24"/>
          <w:szCs w:val="24"/>
        </w:rPr>
        <w:t>s</w:t>
      </w:r>
      <w:r w:rsidR="00BC58A4">
        <w:rPr>
          <w:rFonts w:ascii="Arial" w:eastAsia="Times New Roman" w:hAnsi="Arial" w:cs="Arial"/>
          <w:sz w:val="24"/>
          <w:szCs w:val="24"/>
        </w:rPr>
        <w:t xml:space="preserve">pecial </w:t>
      </w:r>
      <w:r w:rsidR="00105E42">
        <w:rPr>
          <w:rFonts w:ascii="Arial" w:eastAsia="Times New Roman" w:hAnsi="Arial" w:cs="Arial"/>
          <w:sz w:val="24"/>
          <w:szCs w:val="24"/>
        </w:rPr>
        <w:t>p</w:t>
      </w:r>
      <w:r w:rsidR="00BC58A4">
        <w:rPr>
          <w:rFonts w:ascii="Arial" w:eastAsia="Times New Roman" w:hAnsi="Arial" w:cs="Arial"/>
          <w:sz w:val="24"/>
          <w:szCs w:val="24"/>
        </w:rPr>
        <w:t xml:space="preserve">lanning </w:t>
      </w:r>
      <w:r w:rsidR="00105E42">
        <w:rPr>
          <w:rFonts w:ascii="Arial" w:eastAsia="Times New Roman" w:hAnsi="Arial" w:cs="Arial"/>
          <w:sz w:val="24"/>
          <w:szCs w:val="24"/>
        </w:rPr>
        <w:t>w</w:t>
      </w:r>
      <w:r w:rsidR="00BC58A4">
        <w:rPr>
          <w:rFonts w:ascii="Arial" w:eastAsia="Times New Roman" w:hAnsi="Arial" w:cs="Arial"/>
          <w:sz w:val="24"/>
          <w:szCs w:val="24"/>
        </w:rPr>
        <w:t>orkshop meeting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73A717F8" w14:textId="77777777" w:rsidR="00CB7DBF" w:rsidRDefault="00CB7DBF" w:rsidP="00CB7DB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23902E40" w14:textId="58168E36" w:rsidR="00CB7DBF" w:rsidRDefault="00CB7DBF" w:rsidP="00CB7DB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French – Aye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 w:rsidR="00BC58A4">
        <w:rPr>
          <w:rFonts w:ascii="Arial" w:eastAsia="Times New Roman" w:hAnsi="Arial" w:cs="Arial"/>
          <w:sz w:val="24"/>
          <w:szCs w:val="24"/>
        </w:rPr>
        <w:t>Absent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4B0405" w14:textId="77777777" w:rsidR="00CB7DBF" w:rsidRDefault="00CB7DBF" w:rsidP="00CB7DB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DeRosier – Aye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Baker – Aye </w:t>
      </w:r>
    </w:p>
    <w:p w14:paraId="71E62B8D" w14:textId="77777777" w:rsidR="00CB7DBF" w:rsidRPr="006A0F2B" w:rsidRDefault="00CB7DBF" w:rsidP="00CB7DBF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Smuk – Aye </w:t>
      </w:r>
    </w:p>
    <w:p w14:paraId="026B3395" w14:textId="65A67E91" w:rsidR="00F55FEA" w:rsidRDefault="00F55FE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AB732A" w14:textId="77777777" w:rsidR="00BC58A4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COMMUNICATIONS</w:t>
      </w:r>
      <w:r w:rsidR="006D0E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B8E5A7" w14:textId="296DB45A" w:rsidR="002E3F2A" w:rsidRDefault="00CB7DBF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29CA299" w14:textId="1A80E96E" w:rsidR="00BC58A4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8A4">
        <w:rPr>
          <w:rFonts w:ascii="Arial" w:eastAsia="Times New Roman" w:hAnsi="Arial" w:cs="Arial"/>
          <w:b/>
          <w:sz w:val="24"/>
          <w:szCs w:val="24"/>
        </w:rPr>
        <w:t>Shoring Up Business Meeting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04203D">
        <w:rPr>
          <w:rFonts w:ascii="Arial" w:eastAsia="Times New Roman" w:hAnsi="Arial" w:cs="Arial"/>
          <w:sz w:val="24"/>
          <w:szCs w:val="24"/>
        </w:rPr>
        <w:t>The next meeting is scheduled for March 10</w:t>
      </w:r>
      <w:r w:rsidR="0004203D" w:rsidRPr="0004203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4203D">
        <w:rPr>
          <w:rFonts w:ascii="Arial" w:eastAsia="Times New Roman" w:hAnsi="Arial" w:cs="Arial"/>
          <w:sz w:val="24"/>
          <w:szCs w:val="24"/>
        </w:rPr>
        <w:t xml:space="preserve"> at noon.</w:t>
      </w:r>
    </w:p>
    <w:p w14:paraId="5E169B80" w14:textId="77777777" w:rsidR="00BC58A4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058690" w14:textId="6663EFF1" w:rsidR="00CB7DBF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ECONOMIC DEVELOPMENT DIRECTOR</w:t>
      </w:r>
    </w:p>
    <w:p w14:paraId="5AF43A0D" w14:textId="77777777" w:rsidR="00BC58A4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4BF620" w14:textId="35321116" w:rsidR="00C6345A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8A4">
        <w:rPr>
          <w:rFonts w:ascii="Arial" w:eastAsia="Times New Roman" w:hAnsi="Arial" w:cs="Arial"/>
          <w:b/>
          <w:sz w:val="24"/>
          <w:szCs w:val="24"/>
        </w:rPr>
        <w:t>Economic Development Authority 101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A4621C">
        <w:rPr>
          <w:rFonts w:ascii="Arial" w:eastAsia="Times New Roman" w:hAnsi="Arial" w:cs="Arial"/>
          <w:sz w:val="24"/>
          <w:szCs w:val="24"/>
        </w:rPr>
        <w:t xml:space="preserve"> </w:t>
      </w:r>
      <w:r w:rsidR="0004203D">
        <w:rPr>
          <w:rFonts w:ascii="Arial" w:eastAsia="Times New Roman" w:hAnsi="Arial" w:cs="Arial"/>
          <w:sz w:val="24"/>
          <w:szCs w:val="24"/>
        </w:rPr>
        <w:t>D</w:t>
      </w:r>
      <w:r w:rsidR="00107C50">
        <w:rPr>
          <w:rFonts w:ascii="Arial" w:eastAsia="Times New Roman" w:hAnsi="Arial" w:cs="Arial"/>
          <w:sz w:val="24"/>
          <w:szCs w:val="24"/>
        </w:rPr>
        <w:t>rown, provided an overview on</w:t>
      </w:r>
      <w:r w:rsidR="0004203D">
        <w:rPr>
          <w:rFonts w:ascii="Arial" w:eastAsia="Times New Roman" w:hAnsi="Arial" w:cs="Arial"/>
          <w:sz w:val="24"/>
          <w:szCs w:val="24"/>
        </w:rPr>
        <w:t xml:space="preserve"> the purpose</w:t>
      </w:r>
      <w:r w:rsidR="00A4621C">
        <w:rPr>
          <w:rFonts w:ascii="Arial" w:eastAsia="Times New Roman" w:hAnsi="Arial" w:cs="Arial"/>
          <w:sz w:val="24"/>
          <w:szCs w:val="24"/>
        </w:rPr>
        <w:t>, powers, and limitations</w:t>
      </w:r>
      <w:r w:rsidR="0004203D">
        <w:rPr>
          <w:rFonts w:ascii="Arial" w:eastAsia="Times New Roman" w:hAnsi="Arial" w:cs="Arial"/>
          <w:sz w:val="24"/>
          <w:szCs w:val="24"/>
        </w:rPr>
        <w:t xml:space="preserve"> of EDA Boards.  </w:t>
      </w:r>
      <w:r w:rsidR="00A4621C">
        <w:rPr>
          <w:rFonts w:ascii="Arial" w:eastAsia="Times New Roman" w:hAnsi="Arial" w:cs="Arial"/>
          <w:sz w:val="24"/>
          <w:szCs w:val="24"/>
        </w:rPr>
        <w:t>There was discussion on what EDA’s can and cannot do, the benefits of an EDA to the city, how Tax Increment Financing and Tax Abatement options can be a tool for development, taxing authority, fi</w:t>
      </w:r>
      <w:r w:rsidR="00747922">
        <w:rPr>
          <w:rFonts w:ascii="Arial" w:eastAsia="Times New Roman" w:hAnsi="Arial" w:cs="Arial"/>
          <w:sz w:val="24"/>
          <w:szCs w:val="24"/>
        </w:rPr>
        <w:t xml:space="preserve">scal disparities and redistribution, housing projects, business subsidy law, </w:t>
      </w:r>
      <w:r w:rsidR="00A4621C">
        <w:rPr>
          <w:rFonts w:ascii="Arial" w:eastAsia="Times New Roman" w:hAnsi="Arial" w:cs="Arial"/>
          <w:sz w:val="24"/>
          <w:szCs w:val="24"/>
        </w:rPr>
        <w:t xml:space="preserve">and </w:t>
      </w:r>
      <w:r w:rsidR="00747922">
        <w:rPr>
          <w:rFonts w:ascii="Arial" w:eastAsia="Times New Roman" w:hAnsi="Arial" w:cs="Arial"/>
          <w:sz w:val="24"/>
          <w:szCs w:val="24"/>
        </w:rPr>
        <w:t xml:space="preserve">special revenue bonds.  </w:t>
      </w:r>
      <w:r w:rsidR="00A4621C">
        <w:rPr>
          <w:rFonts w:ascii="Arial" w:eastAsia="Times New Roman" w:hAnsi="Arial" w:cs="Arial"/>
          <w:sz w:val="24"/>
          <w:szCs w:val="24"/>
        </w:rPr>
        <w:t>The Board thanked Drown for his presentation</w:t>
      </w:r>
      <w:r w:rsidR="00FE072F">
        <w:rPr>
          <w:rFonts w:ascii="Arial" w:eastAsia="Times New Roman" w:hAnsi="Arial" w:cs="Arial"/>
          <w:sz w:val="24"/>
          <w:szCs w:val="24"/>
        </w:rPr>
        <w:t>.</w:t>
      </w:r>
      <w:r w:rsidR="0004203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2D9CBDE" w14:textId="77777777" w:rsidR="00BC58A4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299826" w14:textId="3BD5C626" w:rsidR="00AD191F" w:rsidRDefault="00BC58A4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58A4">
        <w:rPr>
          <w:rFonts w:ascii="Arial" w:eastAsia="Times New Roman" w:hAnsi="Arial" w:cs="Arial"/>
          <w:b/>
          <w:sz w:val="24"/>
          <w:szCs w:val="24"/>
        </w:rPr>
        <w:t>Business Park and Connections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A4621C">
        <w:rPr>
          <w:rFonts w:ascii="Arial" w:eastAsia="Times New Roman" w:hAnsi="Arial" w:cs="Arial"/>
          <w:sz w:val="24"/>
          <w:szCs w:val="24"/>
        </w:rPr>
        <w:t xml:space="preserve"> </w:t>
      </w:r>
      <w:r w:rsidR="00107C50">
        <w:rPr>
          <w:rFonts w:ascii="Arial" w:eastAsia="Times New Roman" w:hAnsi="Arial" w:cs="Arial"/>
          <w:sz w:val="24"/>
          <w:szCs w:val="24"/>
        </w:rPr>
        <w:t xml:space="preserve">French, presented zoning maps showing potential zoning districts highlighting </w:t>
      </w:r>
      <w:r w:rsidR="00105E42">
        <w:rPr>
          <w:rFonts w:ascii="Arial" w:eastAsia="Times New Roman" w:hAnsi="Arial" w:cs="Arial"/>
          <w:sz w:val="24"/>
          <w:szCs w:val="24"/>
        </w:rPr>
        <w:t>conceptual</w:t>
      </w:r>
      <w:r w:rsidR="00107C50">
        <w:rPr>
          <w:rFonts w:ascii="Arial" w:eastAsia="Times New Roman" w:hAnsi="Arial" w:cs="Arial"/>
          <w:sz w:val="24"/>
          <w:szCs w:val="24"/>
        </w:rPr>
        <w:t xml:space="preserve"> visions for the City</w:t>
      </w:r>
      <w:r w:rsidR="00A4621C">
        <w:rPr>
          <w:rFonts w:ascii="Arial" w:eastAsia="Times New Roman" w:hAnsi="Arial" w:cs="Arial"/>
          <w:sz w:val="24"/>
          <w:szCs w:val="24"/>
        </w:rPr>
        <w:t>, including the</w:t>
      </w:r>
      <w:r w:rsidR="00107C50">
        <w:rPr>
          <w:rFonts w:ascii="Arial" w:eastAsia="Times New Roman" w:hAnsi="Arial" w:cs="Arial"/>
          <w:sz w:val="24"/>
          <w:szCs w:val="24"/>
        </w:rPr>
        <w:t xml:space="preserve"> Business Park</w:t>
      </w:r>
      <w:r w:rsidR="00A4621C">
        <w:rPr>
          <w:rFonts w:ascii="Arial" w:eastAsia="Times New Roman" w:hAnsi="Arial" w:cs="Arial"/>
          <w:sz w:val="24"/>
          <w:szCs w:val="24"/>
        </w:rPr>
        <w:t xml:space="preserve">, </w:t>
      </w:r>
      <w:r w:rsidR="00107C50">
        <w:rPr>
          <w:rFonts w:ascii="Arial" w:eastAsia="Times New Roman" w:hAnsi="Arial" w:cs="Arial"/>
          <w:sz w:val="24"/>
          <w:szCs w:val="24"/>
        </w:rPr>
        <w:t>and what would be desirable to the community.</w:t>
      </w:r>
      <w:r w:rsidR="00AD191F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74EE87EA" w14:textId="77777777" w:rsidR="00AD191F" w:rsidRDefault="00AD191F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0F715E" w14:textId="395F628E" w:rsidR="00BC58A4" w:rsidRDefault="00AD191F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Drown, discussed the</w:t>
      </w:r>
      <w:r w:rsidR="00105E42">
        <w:rPr>
          <w:rFonts w:ascii="Arial" w:eastAsia="Times New Roman" w:hAnsi="Arial" w:cs="Arial"/>
          <w:sz w:val="24"/>
          <w:szCs w:val="24"/>
        </w:rPr>
        <w:t xml:space="preserve"> Gitchi</w:t>
      </w:r>
      <w:r w:rsidR="00A4621C">
        <w:rPr>
          <w:rFonts w:ascii="Arial" w:eastAsia="Times New Roman" w:hAnsi="Arial" w:cs="Arial"/>
          <w:sz w:val="24"/>
          <w:szCs w:val="24"/>
        </w:rPr>
        <w:t>-</w:t>
      </w:r>
      <w:r w:rsidR="00105E42">
        <w:rPr>
          <w:rFonts w:ascii="Arial" w:eastAsia="Times New Roman" w:hAnsi="Arial" w:cs="Arial"/>
          <w:sz w:val="24"/>
          <w:szCs w:val="24"/>
        </w:rPr>
        <w:t xml:space="preserve">Gami </w:t>
      </w:r>
      <w:r w:rsidR="00A4621C">
        <w:rPr>
          <w:rFonts w:ascii="Arial" w:eastAsia="Times New Roman" w:hAnsi="Arial" w:cs="Arial"/>
          <w:sz w:val="24"/>
          <w:szCs w:val="24"/>
        </w:rPr>
        <w:t xml:space="preserve">bike </w:t>
      </w:r>
      <w:r w:rsidR="00105E42">
        <w:rPr>
          <w:rFonts w:ascii="Arial" w:eastAsia="Times New Roman" w:hAnsi="Arial" w:cs="Arial"/>
          <w:sz w:val="24"/>
          <w:szCs w:val="24"/>
        </w:rPr>
        <w:t xml:space="preserve">trail </w:t>
      </w:r>
      <w:r w:rsidR="00A4621C">
        <w:rPr>
          <w:rFonts w:ascii="Arial" w:eastAsia="Times New Roman" w:hAnsi="Arial" w:cs="Arial"/>
          <w:sz w:val="24"/>
          <w:szCs w:val="24"/>
        </w:rPr>
        <w:t xml:space="preserve">extension, the </w:t>
      </w:r>
      <w:r>
        <w:rPr>
          <w:rFonts w:ascii="Arial" w:eastAsia="Times New Roman" w:hAnsi="Arial" w:cs="Arial"/>
          <w:sz w:val="24"/>
          <w:szCs w:val="24"/>
        </w:rPr>
        <w:t xml:space="preserve">importance of </w:t>
      </w:r>
      <w:r w:rsidR="00A4621C">
        <w:rPr>
          <w:rFonts w:ascii="Arial" w:eastAsia="Times New Roman" w:hAnsi="Arial" w:cs="Arial"/>
          <w:sz w:val="24"/>
          <w:szCs w:val="24"/>
        </w:rPr>
        <w:t xml:space="preserve">preparing for this extension, and being part of the discussions to insure connection between the city business center </w:t>
      </w:r>
      <w:r w:rsidR="00A4621C">
        <w:rPr>
          <w:rFonts w:ascii="Arial" w:eastAsia="Times New Roman" w:hAnsi="Arial" w:cs="Arial"/>
          <w:sz w:val="24"/>
          <w:szCs w:val="24"/>
        </w:rPr>
        <w:lastRenderedPageBreak/>
        <w:t xml:space="preserve">and business park.  </w:t>
      </w:r>
      <w:r w:rsidR="00897805">
        <w:rPr>
          <w:rFonts w:ascii="Arial" w:eastAsia="Times New Roman" w:hAnsi="Arial" w:cs="Arial"/>
          <w:sz w:val="24"/>
          <w:szCs w:val="24"/>
        </w:rPr>
        <w:t>Maps and funding of the potential Gitchi</w:t>
      </w:r>
      <w:r w:rsidR="00A4621C">
        <w:rPr>
          <w:rFonts w:ascii="Arial" w:eastAsia="Times New Roman" w:hAnsi="Arial" w:cs="Arial"/>
          <w:sz w:val="24"/>
          <w:szCs w:val="24"/>
        </w:rPr>
        <w:t>-</w:t>
      </w:r>
      <w:r w:rsidR="00897805">
        <w:rPr>
          <w:rFonts w:ascii="Arial" w:eastAsia="Times New Roman" w:hAnsi="Arial" w:cs="Arial"/>
          <w:sz w:val="24"/>
          <w:szCs w:val="24"/>
        </w:rPr>
        <w:t>Gami trail were reviewed and discussed.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84C0014" w14:textId="091BBDC5" w:rsidR="002E3F2A" w:rsidRPr="00863C4F" w:rsidRDefault="00C6345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6ABE803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OLD BUSINESS </w:t>
      </w:r>
    </w:p>
    <w:p w14:paraId="713B1115" w14:textId="77777777" w:rsidR="009D1B9B" w:rsidRDefault="009D1B9B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04B4FE3B" w14:textId="07EB0A77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NEW BUSINESS</w:t>
      </w:r>
    </w:p>
    <w:p w14:paraId="5EFD32CC" w14:textId="3292A576" w:rsidR="00D16790" w:rsidRDefault="00D16790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F4C479" w14:textId="0FF58AE4" w:rsidR="00014B16" w:rsidRPr="00107C50" w:rsidRDefault="00BC58A4" w:rsidP="00107C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City Attorney Memo</w:t>
      </w:r>
      <w:r w:rsidR="00014B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4B16" w:rsidRPr="00BC58A4">
        <w:rPr>
          <w:rFonts w:ascii="Arial" w:eastAsia="Times New Roman" w:hAnsi="Arial" w:cs="Arial"/>
          <w:bCs/>
          <w:sz w:val="24"/>
          <w:szCs w:val="24"/>
        </w:rPr>
        <w:t>–</w:t>
      </w:r>
      <w:r w:rsidR="00014B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07C50">
        <w:rPr>
          <w:rFonts w:ascii="Arial" w:eastAsia="Times New Roman" w:hAnsi="Arial" w:cs="Arial"/>
          <w:bCs/>
          <w:sz w:val="24"/>
          <w:szCs w:val="24"/>
        </w:rPr>
        <w:t xml:space="preserve">The City Attorney presented a </w:t>
      </w:r>
      <w:r w:rsidR="00475D73">
        <w:rPr>
          <w:rFonts w:ascii="Arial" w:eastAsia="Times New Roman" w:hAnsi="Arial" w:cs="Arial"/>
          <w:bCs/>
          <w:sz w:val="24"/>
          <w:szCs w:val="24"/>
        </w:rPr>
        <w:t>memo</w:t>
      </w:r>
      <w:r w:rsidR="00107C5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5D73">
        <w:rPr>
          <w:rFonts w:ascii="Arial" w:eastAsia="Times New Roman" w:hAnsi="Arial" w:cs="Arial"/>
          <w:bCs/>
          <w:sz w:val="24"/>
          <w:szCs w:val="24"/>
        </w:rPr>
        <w:t>on open meeting laws and conflict of interest</w:t>
      </w:r>
      <w:r w:rsidR="00107C50">
        <w:rPr>
          <w:rFonts w:ascii="Arial" w:eastAsia="Times New Roman" w:hAnsi="Arial" w:cs="Arial"/>
          <w:bCs/>
          <w:sz w:val="24"/>
          <w:szCs w:val="24"/>
        </w:rPr>
        <w:t>.</w:t>
      </w:r>
    </w:p>
    <w:p w14:paraId="30D13202" w14:textId="77777777" w:rsidR="00014B16" w:rsidRDefault="00014B16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14:paraId="55B20FD2" w14:textId="6D63D229" w:rsidR="002E3F2A" w:rsidRDefault="002E3F2A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863C4F">
        <w:rPr>
          <w:rFonts w:ascii="Arial" w:eastAsia="Times New Roman" w:hAnsi="Arial" w:cs="Times New Roman"/>
          <w:sz w:val="24"/>
          <w:szCs w:val="20"/>
        </w:rPr>
        <w:t xml:space="preserve">Motion </w:t>
      </w:r>
      <w:r w:rsidR="00C6787F" w:rsidRPr="00863C4F">
        <w:rPr>
          <w:rFonts w:ascii="Arial" w:eastAsia="Times New Roman" w:hAnsi="Arial" w:cs="Times New Roman"/>
          <w:sz w:val="24"/>
          <w:szCs w:val="20"/>
        </w:rPr>
        <w:t>by</w:t>
      </w:r>
      <w:r w:rsidR="005916B4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97805">
        <w:rPr>
          <w:rFonts w:ascii="Arial" w:eastAsia="Times New Roman" w:hAnsi="Arial" w:cs="Times New Roman"/>
          <w:sz w:val="24"/>
          <w:szCs w:val="20"/>
        </w:rPr>
        <w:t>Baker</w:t>
      </w:r>
      <w:r w:rsidR="005916B4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second</w:t>
      </w:r>
      <w:r w:rsidR="009D1B9B">
        <w:rPr>
          <w:rFonts w:ascii="Arial" w:eastAsia="Times New Roman" w:hAnsi="Arial" w:cs="Times New Roman"/>
          <w:sz w:val="24"/>
          <w:szCs w:val="20"/>
        </w:rPr>
        <w:t xml:space="preserve"> </w:t>
      </w:r>
      <w:r w:rsidR="00897805">
        <w:rPr>
          <w:rFonts w:ascii="Arial" w:eastAsia="Times New Roman" w:hAnsi="Arial" w:cs="Times New Roman"/>
          <w:sz w:val="24"/>
          <w:szCs w:val="20"/>
        </w:rPr>
        <w:t>Smuk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 to adjourn at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897805">
        <w:rPr>
          <w:rFonts w:ascii="Arial" w:eastAsia="Times New Roman" w:hAnsi="Arial" w:cs="Times New Roman"/>
          <w:sz w:val="24"/>
          <w:szCs w:val="20"/>
        </w:rPr>
        <w:t>3</w:t>
      </w:r>
      <w:r w:rsidR="002E7544">
        <w:rPr>
          <w:rFonts w:ascii="Arial" w:eastAsia="Times New Roman" w:hAnsi="Arial" w:cs="Times New Roman"/>
          <w:sz w:val="24"/>
          <w:szCs w:val="20"/>
        </w:rPr>
        <w:t>:3</w:t>
      </w:r>
      <w:r w:rsidR="00897805">
        <w:rPr>
          <w:rFonts w:ascii="Arial" w:eastAsia="Times New Roman" w:hAnsi="Arial" w:cs="Times New Roman"/>
          <w:sz w:val="24"/>
          <w:szCs w:val="20"/>
        </w:rPr>
        <w:t>5</w:t>
      </w:r>
      <w:r w:rsidRPr="00863C4F">
        <w:rPr>
          <w:rFonts w:ascii="Arial" w:eastAsia="Times New Roman" w:hAnsi="Arial" w:cs="Times New Roman"/>
          <w:sz w:val="24"/>
          <w:szCs w:val="24"/>
        </w:rPr>
        <w:t xml:space="preserve"> p.m</w:t>
      </w:r>
      <w:r w:rsidRPr="00863C4F">
        <w:rPr>
          <w:rFonts w:ascii="Arial" w:eastAsia="Times New Roman" w:hAnsi="Arial" w:cs="Times New Roman"/>
          <w:sz w:val="20"/>
          <w:szCs w:val="20"/>
        </w:rPr>
        <w:t>.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16F2B423" w14:textId="77F56A7E" w:rsidR="005916B4" w:rsidRDefault="005916B4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457844B8" w14:textId="22DAC0FB" w:rsidR="002E7544" w:rsidRDefault="002E7544" w:rsidP="002E7544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French – Aye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Hoff – </w:t>
      </w:r>
      <w:r w:rsidR="00BC58A4">
        <w:rPr>
          <w:rFonts w:ascii="Arial" w:eastAsia="Times New Roman" w:hAnsi="Arial" w:cs="Arial"/>
          <w:sz w:val="24"/>
          <w:szCs w:val="24"/>
        </w:rPr>
        <w:t>Absent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1F110F3" w14:textId="77777777" w:rsidR="002E7544" w:rsidRDefault="002E7544" w:rsidP="002E7544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DeRosier – Aye </w:t>
      </w:r>
      <w:r>
        <w:rPr>
          <w:rFonts w:ascii="Arial" w:eastAsia="Times New Roman" w:hAnsi="Arial" w:cs="Arial"/>
          <w:sz w:val="24"/>
          <w:szCs w:val="24"/>
        </w:rPr>
        <w:tab/>
        <w:t xml:space="preserve">Member Baker – Aye </w:t>
      </w:r>
    </w:p>
    <w:p w14:paraId="08240669" w14:textId="77777777" w:rsidR="002E7544" w:rsidRPr="006A0F2B" w:rsidRDefault="002E7544" w:rsidP="002E7544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Member Smuk – Aye </w:t>
      </w:r>
    </w:p>
    <w:p w14:paraId="1D03646E" w14:textId="77777777" w:rsidR="005916B4" w:rsidRDefault="005916B4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B0CAF6" w14:textId="63DB97CA" w:rsidR="002E3F2A" w:rsidRDefault="002E3F2A" w:rsidP="002E7544">
      <w:pPr>
        <w:keepNext/>
        <w:spacing w:after="0" w:line="240" w:lineRule="auto"/>
        <w:ind w:left="5760" w:right="-162" w:firstLine="720"/>
        <w:outlineLvl w:val="1"/>
      </w:pP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Pr="00863C4F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 xml:space="preserve">taken by </w:t>
      </w:r>
      <w:r w:rsidR="00BC58A4">
        <w:rPr>
          <w:rFonts w:ascii="Arial" w:eastAsia="Times New Roman" w:hAnsi="Arial" w:cs="Times New Roman"/>
          <w:sz w:val="24"/>
          <w:szCs w:val="20"/>
          <w:lang w:eastAsia="x-none"/>
        </w:rPr>
        <w:t>Lindsey Klemmer</w:t>
      </w:r>
    </w:p>
    <w:p w14:paraId="2AD32CD4" w14:textId="77777777" w:rsidR="00270B84" w:rsidRDefault="00270B84"/>
    <w:sectPr w:rsidR="00270B84" w:rsidSect="00270B84">
      <w:pgSz w:w="12240" w:h="15840"/>
      <w:pgMar w:top="1152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4F"/>
    <w:rsid w:val="00003082"/>
    <w:rsid w:val="00014B16"/>
    <w:rsid w:val="0004203D"/>
    <w:rsid w:val="00065430"/>
    <w:rsid w:val="00105E42"/>
    <w:rsid w:val="0010648B"/>
    <w:rsid w:val="00107C50"/>
    <w:rsid w:val="00117E17"/>
    <w:rsid w:val="0012761B"/>
    <w:rsid w:val="00180C23"/>
    <w:rsid w:val="001B1FCB"/>
    <w:rsid w:val="001F481A"/>
    <w:rsid w:val="0023252B"/>
    <w:rsid w:val="00270B84"/>
    <w:rsid w:val="00287CB7"/>
    <w:rsid w:val="002A2B4B"/>
    <w:rsid w:val="002B0332"/>
    <w:rsid w:val="002C42A5"/>
    <w:rsid w:val="002E3F2A"/>
    <w:rsid w:val="002E7544"/>
    <w:rsid w:val="002E7D34"/>
    <w:rsid w:val="002F2A92"/>
    <w:rsid w:val="0030657D"/>
    <w:rsid w:val="0035458B"/>
    <w:rsid w:val="00370B00"/>
    <w:rsid w:val="0043717E"/>
    <w:rsid w:val="0044501C"/>
    <w:rsid w:val="0045747E"/>
    <w:rsid w:val="00475D73"/>
    <w:rsid w:val="0049075E"/>
    <w:rsid w:val="004A2868"/>
    <w:rsid w:val="005427B5"/>
    <w:rsid w:val="005916B4"/>
    <w:rsid w:val="005E7D16"/>
    <w:rsid w:val="00603C66"/>
    <w:rsid w:val="00623E31"/>
    <w:rsid w:val="00660126"/>
    <w:rsid w:val="006A0F2B"/>
    <w:rsid w:val="006D0E54"/>
    <w:rsid w:val="00710845"/>
    <w:rsid w:val="00725246"/>
    <w:rsid w:val="00747922"/>
    <w:rsid w:val="0075592B"/>
    <w:rsid w:val="007E11DB"/>
    <w:rsid w:val="007E373C"/>
    <w:rsid w:val="008451ED"/>
    <w:rsid w:val="00863C4F"/>
    <w:rsid w:val="0087234E"/>
    <w:rsid w:val="00873248"/>
    <w:rsid w:val="00875291"/>
    <w:rsid w:val="00886B1D"/>
    <w:rsid w:val="00892044"/>
    <w:rsid w:val="00892CEA"/>
    <w:rsid w:val="00897805"/>
    <w:rsid w:val="008A4011"/>
    <w:rsid w:val="008C2376"/>
    <w:rsid w:val="009229BC"/>
    <w:rsid w:val="0093306D"/>
    <w:rsid w:val="009C046F"/>
    <w:rsid w:val="009D0D9B"/>
    <w:rsid w:val="009D1B9B"/>
    <w:rsid w:val="00A02CD1"/>
    <w:rsid w:val="00A11F32"/>
    <w:rsid w:val="00A37FD0"/>
    <w:rsid w:val="00A4621C"/>
    <w:rsid w:val="00A555A4"/>
    <w:rsid w:val="00AD191F"/>
    <w:rsid w:val="00B35DEE"/>
    <w:rsid w:val="00B57FE9"/>
    <w:rsid w:val="00B87E44"/>
    <w:rsid w:val="00BB24AE"/>
    <w:rsid w:val="00BB66E8"/>
    <w:rsid w:val="00BC4C93"/>
    <w:rsid w:val="00BC58A4"/>
    <w:rsid w:val="00BD6FCF"/>
    <w:rsid w:val="00C34736"/>
    <w:rsid w:val="00C53891"/>
    <w:rsid w:val="00C6345A"/>
    <w:rsid w:val="00C6579B"/>
    <w:rsid w:val="00C6787F"/>
    <w:rsid w:val="00C7061D"/>
    <w:rsid w:val="00C7331F"/>
    <w:rsid w:val="00CB7DBF"/>
    <w:rsid w:val="00D16790"/>
    <w:rsid w:val="00D17879"/>
    <w:rsid w:val="00D87D22"/>
    <w:rsid w:val="00D90B4A"/>
    <w:rsid w:val="00DF14DF"/>
    <w:rsid w:val="00E172A4"/>
    <w:rsid w:val="00E26DEF"/>
    <w:rsid w:val="00EC032E"/>
    <w:rsid w:val="00EE10DC"/>
    <w:rsid w:val="00EF685F"/>
    <w:rsid w:val="00F0635A"/>
    <w:rsid w:val="00F32CEC"/>
    <w:rsid w:val="00F371B3"/>
    <w:rsid w:val="00F55FEA"/>
    <w:rsid w:val="00FD2AAA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F0E"/>
  <w15:chartTrackingRefBased/>
  <w15:docId w15:val="{05FB55AE-9DCC-4911-A7D6-393F3F9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Lana Fralich</cp:lastModifiedBy>
  <cp:revision>7</cp:revision>
  <dcterms:created xsi:type="dcterms:W3CDTF">2021-01-07T19:53:00Z</dcterms:created>
  <dcterms:modified xsi:type="dcterms:W3CDTF">2021-03-30T17:36:00Z</dcterms:modified>
</cp:coreProperties>
</file>