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6F46A" w14:textId="7AAC8D8E" w:rsidR="00A63666" w:rsidRPr="001D5F71" w:rsidRDefault="00A63666" w:rsidP="00A63666">
      <w:pPr>
        <w:spacing w:after="0" w:line="240" w:lineRule="auto"/>
        <w:jc w:val="center"/>
        <w:rPr>
          <w:rFonts w:ascii="Arial" w:eastAsia="Times New Roman" w:hAnsi="Arial" w:cs="Times New Roman"/>
          <w:sz w:val="32"/>
          <w:szCs w:val="24"/>
          <w:lang w:eastAsia="x-none"/>
        </w:rPr>
      </w:pPr>
      <w:r w:rsidRPr="00A63666">
        <w:rPr>
          <w:rFonts w:ascii="Arial" w:eastAsia="Times New Roman" w:hAnsi="Arial" w:cs="Times New Roman"/>
          <w:b/>
          <w:sz w:val="32"/>
          <w:szCs w:val="24"/>
          <w:lang w:val="x-none" w:eastAsia="x-none"/>
        </w:rPr>
        <w:t>PUBLIC UTILITIES COMMISSION</w:t>
      </w:r>
      <w:r w:rsidR="001D5F71">
        <w:rPr>
          <w:rFonts w:ascii="Arial" w:eastAsia="Times New Roman" w:hAnsi="Arial" w:cs="Times New Roman"/>
          <w:b/>
          <w:sz w:val="32"/>
          <w:szCs w:val="24"/>
          <w:lang w:eastAsia="x-none"/>
        </w:rPr>
        <w:t xml:space="preserve"> - draft</w:t>
      </w:r>
    </w:p>
    <w:p w14:paraId="766B6B10" w14:textId="77777777" w:rsidR="00A63666" w:rsidRPr="00A63666" w:rsidRDefault="00A63666" w:rsidP="00A63666">
      <w:pPr>
        <w:spacing w:after="0" w:line="240" w:lineRule="auto"/>
        <w:rPr>
          <w:rFonts w:ascii="Arial" w:eastAsia="Times New Roman" w:hAnsi="Arial" w:cs="Times New Roman"/>
          <w:sz w:val="24"/>
          <w:szCs w:val="24"/>
          <w:lang w:val="x-none" w:eastAsia="x-none"/>
        </w:rPr>
      </w:pPr>
    </w:p>
    <w:p w14:paraId="11F72C84" w14:textId="319BD59D" w:rsidR="00A63666" w:rsidRPr="00A63666" w:rsidRDefault="00C30579" w:rsidP="00A63666">
      <w:pPr>
        <w:spacing w:after="0" w:line="240" w:lineRule="auto"/>
        <w:rPr>
          <w:rFonts w:ascii="Arial" w:eastAsia="Times New Roman" w:hAnsi="Arial" w:cs="Times New Roman"/>
          <w:sz w:val="24"/>
          <w:szCs w:val="20"/>
          <w:lang w:eastAsia="x-none"/>
        </w:rPr>
      </w:pPr>
      <w:r>
        <w:rPr>
          <w:rFonts w:ascii="Arial" w:eastAsia="Times New Roman" w:hAnsi="Arial" w:cs="Times New Roman"/>
          <w:sz w:val="24"/>
          <w:szCs w:val="20"/>
          <w:lang w:val="x-none" w:eastAsia="x-none"/>
        </w:rPr>
        <w:t>3</w:t>
      </w:r>
      <w:r w:rsidR="00A63666" w:rsidRPr="00A63666">
        <w:rPr>
          <w:rFonts w:ascii="Arial" w:eastAsia="Times New Roman" w:hAnsi="Arial" w:cs="Times New Roman"/>
          <w:sz w:val="24"/>
          <w:szCs w:val="20"/>
          <w:lang w:val="x-none" w:eastAsia="x-none"/>
        </w:rPr>
        <w:t>:</w:t>
      </w:r>
      <w:r>
        <w:rPr>
          <w:rFonts w:ascii="Arial" w:eastAsia="Times New Roman" w:hAnsi="Arial" w:cs="Times New Roman"/>
          <w:sz w:val="24"/>
          <w:szCs w:val="24"/>
          <w:lang w:val="x-none" w:eastAsia="x-none"/>
        </w:rPr>
        <w:t>3</w:t>
      </w:r>
      <w:r w:rsidR="00A63666" w:rsidRPr="00A63666">
        <w:rPr>
          <w:rFonts w:ascii="Arial" w:eastAsia="Times New Roman" w:hAnsi="Arial" w:cs="Times New Roman"/>
          <w:sz w:val="24"/>
          <w:szCs w:val="24"/>
          <w:lang w:val="x-none" w:eastAsia="x-none"/>
        </w:rPr>
        <w:t>0</w:t>
      </w:r>
      <w:r w:rsidR="00A63666" w:rsidRPr="00A63666">
        <w:rPr>
          <w:rFonts w:ascii="Arial" w:eastAsia="Times New Roman" w:hAnsi="Arial" w:cs="Times New Roman"/>
          <w:sz w:val="24"/>
          <w:szCs w:val="24"/>
          <w:lang w:eastAsia="x-none"/>
        </w:rPr>
        <w:t xml:space="preserve"> </w:t>
      </w:r>
      <w:r>
        <w:rPr>
          <w:rFonts w:ascii="Arial" w:eastAsia="Times New Roman" w:hAnsi="Arial" w:cs="Times New Roman"/>
          <w:sz w:val="24"/>
          <w:szCs w:val="24"/>
          <w:lang w:val="x-none" w:eastAsia="x-none"/>
        </w:rPr>
        <w:t>p</w:t>
      </w:r>
      <w:r w:rsidR="00A63666" w:rsidRPr="00A63666">
        <w:rPr>
          <w:rFonts w:ascii="Arial" w:eastAsia="Times New Roman" w:hAnsi="Arial" w:cs="Times New Roman"/>
          <w:sz w:val="24"/>
          <w:szCs w:val="24"/>
          <w:lang w:val="x-none" w:eastAsia="x-none"/>
        </w:rPr>
        <w:t>.m.</w:t>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val="x-none" w:eastAsia="x-none"/>
        </w:rPr>
        <w:tab/>
      </w:r>
      <w:r w:rsidR="00A63666" w:rsidRPr="00A63666">
        <w:rPr>
          <w:rFonts w:ascii="Arial" w:eastAsia="Times New Roman" w:hAnsi="Arial" w:cs="Times New Roman"/>
          <w:sz w:val="24"/>
          <w:szCs w:val="20"/>
          <w:lang w:eastAsia="x-none"/>
        </w:rPr>
        <w:t xml:space="preserve">    </w:t>
      </w:r>
      <w:r>
        <w:rPr>
          <w:rFonts w:ascii="Arial" w:eastAsia="Times New Roman" w:hAnsi="Arial" w:cs="Times New Roman"/>
          <w:sz w:val="24"/>
          <w:szCs w:val="20"/>
          <w:lang w:eastAsia="x-none"/>
        </w:rPr>
        <w:tab/>
      </w:r>
      <w:r w:rsidR="009E6309">
        <w:rPr>
          <w:rFonts w:ascii="Arial" w:eastAsia="Times New Roman" w:hAnsi="Arial" w:cs="Times New Roman"/>
          <w:sz w:val="24"/>
          <w:szCs w:val="20"/>
          <w:lang w:eastAsia="x-none"/>
        </w:rPr>
        <w:t>Wednesday</w:t>
      </w:r>
      <w:r w:rsidR="007F3F65">
        <w:rPr>
          <w:rFonts w:ascii="Arial" w:eastAsia="Times New Roman" w:hAnsi="Arial" w:cs="Times New Roman"/>
          <w:sz w:val="24"/>
          <w:szCs w:val="20"/>
          <w:lang w:eastAsia="x-none"/>
        </w:rPr>
        <w:t xml:space="preserve">, </w:t>
      </w:r>
      <w:r w:rsidR="009E6309">
        <w:rPr>
          <w:rFonts w:ascii="Arial" w:eastAsia="Times New Roman" w:hAnsi="Arial" w:cs="Times New Roman"/>
          <w:sz w:val="24"/>
          <w:szCs w:val="20"/>
          <w:lang w:eastAsia="x-none"/>
        </w:rPr>
        <w:t>April 21</w:t>
      </w:r>
      <w:r w:rsidR="00460368">
        <w:rPr>
          <w:rFonts w:ascii="Arial" w:eastAsia="Times New Roman" w:hAnsi="Arial" w:cs="Times New Roman"/>
          <w:sz w:val="24"/>
          <w:szCs w:val="20"/>
          <w:lang w:eastAsia="x-none"/>
        </w:rPr>
        <w:t>,</w:t>
      </w:r>
      <w:r w:rsidR="00A63666" w:rsidRPr="00A63666">
        <w:rPr>
          <w:rFonts w:ascii="Arial" w:eastAsia="Times New Roman" w:hAnsi="Arial" w:cs="Times New Roman"/>
          <w:sz w:val="24"/>
          <w:szCs w:val="20"/>
          <w:lang w:eastAsia="x-none"/>
        </w:rPr>
        <w:t xml:space="preserve"> 202</w:t>
      </w:r>
      <w:r w:rsidR="00460368">
        <w:rPr>
          <w:rFonts w:ascii="Arial" w:eastAsia="Times New Roman" w:hAnsi="Arial" w:cs="Times New Roman"/>
          <w:sz w:val="24"/>
          <w:szCs w:val="20"/>
          <w:lang w:eastAsia="x-none"/>
        </w:rPr>
        <w:t>1</w:t>
      </w:r>
    </w:p>
    <w:p w14:paraId="5273866A" w14:textId="77777777" w:rsidR="00A63666" w:rsidRPr="00A63666" w:rsidRDefault="00A63666" w:rsidP="00A63666">
      <w:pPr>
        <w:spacing w:after="0" w:line="240" w:lineRule="auto"/>
        <w:jc w:val="center"/>
        <w:rPr>
          <w:rFonts w:ascii="Arial" w:eastAsia="Times New Roman" w:hAnsi="Arial" w:cs="Times New Roman"/>
          <w:sz w:val="24"/>
          <w:szCs w:val="20"/>
          <w:lang w:val="x-none" w:eastAsia="x-none"/>
        </w:rPr>
      </w:pPr>
    </w:p>
    <w:p w14:paraId="34F86EC5" w14:textId="70FF1552"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 xml:space="preserve">Present:   </w:t>
      </w:r>
      <w:r>
        <w:rPr>
          <w:rFonts w:ascii="Arial" w:eastAsia="Times New Roman" w:hAnsi="Arial" w:cs="Times New Roman"/>
          <w:sz w:val="24"/>
          <w:szCs w:val="20"/>
        </w:rPr>
        <w:t xml:space="preserve">Ben </w:t>
      </w:r>
      <w:proofErr w:type="spellStart"/>
      <w:r>
        <w:rPr>
          <w:rFonts w:ascii="Arial" w:eastAsia="Times New Roman" w:hAnsi="Arial" w:cs="Times New Roman"/>
          <w:sz w:val="24"/>
          <w:szCs w:val="20"/>
        </w:rPr>
        <w:t>Bautch</w:t>
      </w:r>
      <w:proofErr w:type="spellEnd"/>
      <w:r w:rsidRPr="00A63666">
        <w:rPr>
          <w:rFonts w:ascii="Arial" w:eastAsia="Times New Roman" w:hAnsi="Arial" w:cs="Times New Roman"/>
          <w:sz w:val="24"/>
          <w:szCs w:val="20"/>
        </w:rPr>
        <w:t xml:space="preserve"> </w:t>
      </w:r>
      <w:r w:rsidRPr="00A63666">
        <w:rPr>
          <w:rFonts w:ascii="Arial" w:eastAsia="Times New Roman" w:hAnsi="Arial" w:cs="Arial"/>
          <w:sz w:val="24"/>
          <w:szCs w:val="24"/>
        </w:rPr>
        <w:tab/>
      </w:r>
      <w:r w:rsidRPr="00A63666">
        <w:rPr>
          <w:rFonts w:ascii="Arial" w:eastAsia="Times New Roman" w:hAnsi="Arial" w:cs="Arial"/>
          <w:sz w:val="24"/>
          <w:szCs w:val="24"/>
        </w:rPr>
        <w:tab/>
      </w:r>
      <w:r w:rsidR="00460368">
        <w:rPr>
          <w:rFonts w:ascii="Arial" w:eastAsia="Times New Roman" w:hAnsi="Arial" w:cs="Arial"/>
          <w:sz w:val="24"/>
          <w:szCs w:val="24"/>
        </w:rPr>
        <w:t xml:space="preserve">     </w:t>
      </w:r>
      <w:r w:rsidR="0092138F">
        <w:rPr>
          <w:rFonts w:ascii="Arial" w:eastAsia="Times New Roman" w:hAnsi="Arial" w:cs="Arial"/>
          <w:sz w:val="24"/>
          <w:szCs w:val="24"/>
        </w:rPr>
        <w:tab/>
        <w:t>Vacant Seat</w:t>
      </w:r>
      <w:r w:rsidR="00460368">
        <w:rPr>
          <w:rFonts w:ascii="Arial" w:eastAsia="Times New Roman" w:hAnsi="Arial" w:cs="Arial"/>
          <w:sz w:val="24"/>
          <w:szCs w:val="24"/>
        </w:rPr>
        <w:t xml:space="preserve"> </w:t>
      </w:r>
      <w:r w:rsidRPr="00A63666">
        <w:rPr>
          <w:rFonts w:ascii="Arial" w:eastAsia="Times New Roman" w:hAnsi="Arial" w:cs="Arial"/>
          <w:sz w:val="24"/>
          <w:szCs w:val="24"/>
        </w:rPr>
        <w:t xml:space="preserve"> </w:t>
      </w:r>
    </w:p>
    <w:p w14:paraId="39BE4260" w14:textId="1CC8ACA5"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007F3F65" w:rsidRPr="00A63666">
        <w:rPr>
          <w:rFonts w:ascii="Arial" w:eastAsia="Times New Roman" w:hAnsi="Arial" w:cs="Times New Roman"/>
          <w:sz w:val="24"/>
          <w:szCs w:val="20"/>
        </w:rPr>
        <w:t>James Fitz</w:t>
      </w:r>
      <w:r w:rsidR="007F3F65">
        <w:rPr>
          <w:rFonts w:ascii="Arial" w:eastAsia="Times New Roman" w:hAnsi="Arial" w:cs="Times New Roman"/>
          <w:sz w:val="24"/>
          <w:szCs w:val="20"/>
        </w:rPr>
        <w:t>G</w:t>
      </w:r>
      <w:r w:rsidR="007F3F65" w:rsidRPr="00A63666">
        <w:rPr>
          <w:rFonts w:ascii="Arial" w:eastAsia="Times New Roman" w:hAnsi="Arial" w:cs="Times New Roman"/>
          <w:sz w:val="24"/>
          <w:szCs w:val="20"/>
        </w:rPr>
        <w:t>erald</w:t>
      </w:r>
      <w:r w:rsidR="00BE4109">
        <w:rPr>
          <w:rFonts w:ascii="Arial" w:eastAsia="Times New Roman" w:hAnsi="Arial" w:cs="Times New Roman"/>
          <w:sz w:val="24"/>
          <w:szCs w:val="20"/>
        </w:rPr>
        <w:tab/>
      </w:r>
      <w:r w:rsidR="00BE4109">
        <w:rPr>
          <w:rFonts w:ascii="Arial" w:eastAsia="Times New Roman" w:hAnsi="Arial" w:cs="Times New Roman"/>
          <w:sz w:val="24"/>
          <w:szCs w:val="20"/>
        </w:rPr>
        <w:tab/>
        <w:t xml:space="preserve">     </w:t>
      </w:r>
      <w:r w:rsidR="00C30579">
        <w:rPr>
          <w:rFonts w:ascii="Arial" w:eastAsia="Times New Roman" w:hAnsi="Arial" w:cs="Times New Roman"/>
          <w:sz w:val="24"/>
          <w:szCs w:val="20"/>
        </w:rPr>
        <w:tab/>
      </w:r>
      <w:r w:rsidR="0092138F">
        <w:rPr>
          <w:rFonts w:ascii="Arial" w:eastAsia="Times New Roman" w:hAnsi="Arial" w:cs="Times New Roman"/>
          <w:sz w:val="24"/>
          <w:szCs w:val="20"/>
        </w:rPr>
        <w:t>Vacant Seat</w:t>
      </w:r>
    </w:p>
    <w:p w14:paraId="5305294D" w14:textId="5089859F"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007F3F65">
        <w:rPr>
          <w:rFonts w:ascii="Arial" w:eastAsia="Times New Roman" w:hAnsi="Arial" w:cs="Times New Roman"/>
          <w:sz w:val="24"/>
          <w:szCs w:val="20"/>
        </w:rPr>
        <w:tab/>
      </w:r>
      <w:r w:rsidR="007F3F65">
        <w:rPr>
          <w:rFonts w:ascii="Arial" w:eastAsia="Times New Roman" w:hAnsi="Arial" w:cs="Times New Roman"/>
          <w:sz w:val="24"/>
          <w:szCs w:val="20"/>
        </w:rPr>
        <w:tab/>
        <w:t xml:space="preserve">    </w:t>
      </w:r>
      <w:r w:rsidRPr="00A63666">
        <w:rPr>
          <w:rFonts w:ascii="Arial" w:eastAsia="Times New Roman" w:hAnsi="Arial" w:cs="Times New Roman"/>
          <w:sz w:val="24"/>
          <w:szCs w:val="20"/>
        </w:rPr>
        <w:t xml:space="preserve"> </w:t>
      </w:r>
      <w:r w:rsidR="00C30579">
        <w:rPr>
          <w:rFonts w:ascii="Arial" w:eastAsia="Times New Roman" w:hAnsi="Arial" w:cs="Times New Roman"/>
          <w:sz w:val="24"/>
          <w:szCs w:val="20"/>
        </w:rPr>
        <w:tab/>
      </w:r>
      <w:r w:rsidR="0092138F">
        <w:rPr>
          <w:rFonts w:ascii="Arial" w:eastAsia="Times New Roman" w:hAnsi="Arial" w:cs="Arial"/>
          <w:sz w:val="24"/>
          <w:szCs w:val="24"/>
        </w:rPr>
        <w:t>Vacant Seat</w:t>
      </w:r>
    </w:p>
    <w:p w14:paraId="080E534E" w14:textId="77777777" w:rsidR="00A63666" w:rsidRPr="00A63666" w:rsidRDefault="00A63666" w:rsidP="00A63666">
      <w:pPr>
        <w:tabs>
          <w:tab w:val="left" w:pos="1080"/>
          <w:tab w:val="left" w:pos="5490"/>
        </w:tabs>
        <w:spacing w:after="0" w:line="240" w:lineRule="auto"/>
        <w:rPr>
          <w:rFonts w:ascii="Arial" w:eastAsia="Times New Roman" w:hAnsi="Arial" w:cs="Arial"/>
          <w:sz w:val="24"/>
          <w:szCs w:val="24"/>
        </w:rPr>
      </w:pPr>
    </w:p>
    <w:p w14:paraId="289E9321" w14:textId="7C6CCD36" w:rsid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t xml:space="preserve">Mike Miller – Public Utilities Superintendent </w:t>
      </w:r>
      <w:r w:rsidR="00591011">
        <w:rPr>
          <w:rFonts w:ascii="Arial" w:eastAsia="Times New Roman" w:hAnsi="Arial" w:cs="Times New Roman"/>
          <w:sz w:val="24"/>
          <w:szCs w:val="20"/>
        </w:rPr>
        <w:t xml:space="preserve"> </w:t>
      </w:r>
    </w:p>
    <w:p w14:paraId="6D514609" w14:textId="2787028A" w:rsidR="00591011" w:rsidRPr="00A63666" w:rsidRDefault="00591011" w:rsidP="00A63666">
      <w:pPr>
        <w:tabs>
          <w:tab w:val="left" w:pos="1080"/>
          <w:tab w:val="left" w:pos="549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 xml:space="preserve">Lana </w:t>
      </w:r>
      <w:proofErr w:type="spellStart"/>
      <w:r>
        <w:rPr>
          <w:rFonts w:ascii="Arial" w:eastAsia="Times New Roman" w:hAnsi="Arial" w:cs="Times New Roman"/>
          <w:sz w:val="24"/>
          <w:szCs w:val="20"/>
        </w:rPr>
        <w:t>Fralich</w:t>
      </w:r>
      <w:proofErr w:type="spellEnd"/>
      <w:r>
        <w:rPr>
          <w:rFonts w:ascii="Arial" w:eastAsia="Times New Roman" w:hAnsi="Arial" w:cs="Times New Roman"/>
          <w:sz w:val="24"/>
          <w:szCs w:val="20"/>
        </w:rPr>
        <w:t xml:space="preserve"> – City Administrator </w:t>
      </w:r>
    </w:p>
    <w:p w14:paraId="3883040D" w14:textId="4F5E4132"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r w:rsidRPr="00A63666">
        <w:rPr>
          <w:rFonts w:ascii="Arial" w:eastAsia="Times New Roman" w:hAnsi="Arial" w:cs="Times New Roman"/>
          <w:sz w:val="24"/>
          <w:szCs w:val="20"/>
        </w:rPr>
        <w:tab/>
      </w:r>
    </w:p>
    <w:p w14:paraId="153F382C" w14:textId="1C30B17C" w:rsidR="00A63666" w:rsidRDefault="00207C51" w:rsidP="00E504F9">
      <w:pPr>
        <w:tabs>
          <w:tab w:val="left" w:pos="1080"/>
          <w:tab w:val="left" w:pos="5490"/>
        </w:tabs>
        <w:spacing w:after="0" w:line="240" w:lineRule="auto"/>
        <w:jc w:val="both"/>
        <w:rPr>
          <w:rFonts w:ascii="Arial" w:eastAsia="Times New Roman" w:hAnsi="Arial" w:cs="Times New Roman"/>
          <w:sz w:val="24"/>
          <w:szCs w:val="24"/>
        </w:rPr>
      </w:pPr>
      <w:proofErr w:type="spellStart"/>
      <w:r>
        <w:rPr>
          <w:rFonts w:ascii="Arial" w:eastAsia="Times New Roman" w:hAnsi="Arial" w:cs="Times New Roman"/>
          <w:sz w:val="24"/>
          <w:szCs w:val="20"/>
        </w:rPr>
        <w:t>Bautch</w:t>
      </w:r>
      <w:proofErr w:type="spellEnd"/>
      <w:r w:rsidR="00A63666" w:rsidRPr="00A63666">
        <w:rPr>
          <w:rFonts w:ascii="Arial" w:eastAsia="Times New Roman" w:hAnsi="Arial" w:cs="Times New Roman"/>
          <w:sz w:val="24"/>
          <w:szCs w:val="20"/>
        </w:rPr>
        <w:t xml:space="preserve"> called the meeting to order at </w:t>
      </w:r>
      <w:r w:rsidR="00C30579">
        <w:rPr>
          <w:rFonts w:ascii="Arial" w:eastAsia="Times New Roman" w:hAnsi="Arial" w:cs="Times New Roman"/>
          <w:sz w:val="24"/>
          <w:szCs w:val="20"/>
        </w:rPr>
        <w:t>3</w:t>
      </w:r>
      <w:r>
        <w:rPr>
          <w:rFonts w:ascii="Arial" w:eastAsia="Times New Roman" w:hAnsi="Arial" w:cs="Times New Roman"/>
          <w:sz w:val="24"/>
          <w:szCs w:val="20"/>
        </w:rPr>
        <w:t>:</w:t>
      </w:r>
      <w:r w:rsidR="00C30579">
        <w:rPr>
          <w:rFonts w:ascii="Arial" w:eastAsia="Times New Roman" w:hAnsi="Arial" w:cs="Times New Roman"/>
          <w:sz w:val="24"/>
          <w:szCs w:val="20"/>
        </w:rPr>
        <w:t>3</w:t>
      </w:r>
      <w:r w:rsidR="007F3F65">
        <w:rPr>
          <w:rFonts w:ascii="Arial" w:eastAsia="Times New Roman" w:hAnsi="Arial" w:cs="Times New Roman"/>
          <w:sz w:val="24"/>
          <w:szCs w:val="20"/>
        </w:rPr>
        <w:t>0</w:t>
      </w:r>
      <w:r w:rsidR="00A63666" w:rsidRPr="00A63666">
        <w:rPr>
          <w:rFonts w:ascii="Arial" w:eastAsia="Times New Roman" w:hAnsi="Arial" w:cs="Times New Roman"/>
          <w:sz w:val="24"/>
          <w:szCs w:val="20"/>
        </w:rPr>
        <w:t xml:space="preserve"> </w:t>
      </w:r>
      <w:r w:rsidR="00C30579">
        <w:rPr>
          <w:rFonts w:ascii="Arial" w:eastAsia="Times New Roman" w:hAnsi="Arial" w:cs="Times New Roman"/>
          <w:sz w:val="24"/>
          <w:szCs w:val="24"/>
        </w:rPr>
        <w:t>p</w:t>
      </w:r>
      <w:r w:rsidR="00A63666" w:rsidRPr="00A63666">
        <w:rPr>
          <w:rFonts w:ascii="Arial" w:eastAsia="Times New Roman" w:hAnsi="Arial" w:cs="Times New Roman"/>
          <w:sz w:val="24"/>
          <w:szCs w:val="24"/>
        </w:rPr>
        <w:t xml:space="preserve">.m.  </w:t>
      </w:r>
    </w:p>
    <w:p w14:paraId="75C93DA1" w14:textId="444E42F2" w:rsidR="007F3F65" w:rsidRDefault="007F3F65" w:rsidP="00E504F9">
      <w:pPr>
        <w:tabs>
          <w:tab w:val="left" w:pos="1080"/>
          <w:tab w:val="left" w:pos="5490"/>
        </w:tabs>
        <w:spacing w:after="0" w:line="240" w:lineRule="auto"/>
        <w:jc w:val="both"/>
        <w:rPr>
          <w:rFonts w:ascii="Arial" w:eastAsia="Times New Roman" w:hAnsi="Arial" w:cs="Times New Roman"/>
          <w:sz w:val="24"/>
          <w:szCs w:val="24"/>
        </w:rPr>
      </w:pPr>
    </w:p>
    <w:p w14:paraId="3BE1435F" w14:textId="11DDB83F" w:rsidR="00591011" w:rsidRDefault="00591011"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Arial"/>
          <w:b/>
          <w:sz w:val="24"/>
          <w:szCs w:val="24"/>
        </w:rPr>
        <w:t>Agenda</w:t>
      </w:r>
      <w:r w:rsidRPr="00A63666">
        <w:rPr>
          <w:rFonts w:ascii="Arial" w:eastAsia="Times New Roman" w:hAnsi="Arial" w:cs="Arial"/>
          <w:sz w:val="24"/>
          <w:szCs w:val="24"/>
        </w:rPr>
        <w:t xml:space="preserve"> – Motion by</w:t>
      </w:r>
      <w:r>
        <w:rPr>
          <w:rFonts w:ascii="Arial" w:eastAsia="Times New Roman" w:hAnsi="Arial" w:cs="Arial"/>
          <w:sz w:val="24"/>
          <w:szCs w:val="24"/>
        </w:rPr>
        <w:t xml:space="preserve"> </w:t>
      </w:r>
      <w:r w:rsidR="007F3F65">
        <w:rPr>
          <w:rFonts w:ascii="Arial" w:eastAsia="Times New Roman" w:hAnsi="Arial" w:cs="Arial"/>
          <w:sz w:val="24"/>
          <w:szCs w:val="24"/>
        </w:rPr>
        <w:t>FitzGerald</w:t>
      </w:r>
      <w:r>
        <w:rPr>
          <w:rFonts w:ascii="Arial" w:eastAsia="Times New Roman" w:hAnsi="Arial" w:cs="Arial"/>
          <w:sz w:val="24"/>
          <w:szCs w:val="24"/>
        </w:rPr>
        <w:t>,</w:t>
      </w:r>
      <w:r w:rsidRPr="00A63666">
        <w:rPr>
          <w:rFonts w:ascii="Arial" w:eastAsia="Times New Roman" w:hAnsi="Arial" w:cs="Arial"/>
          <w:sz w:val="24"/>
          <w:szCs w:val="24"/>
        </w:rPr>
        <w:t xml:space="preserve"> second </w:t>
      </w:r>
      <w:proofErr w:type="spellStart"/>
      <w:r w:rsidR="007F3F65">
        <w:rPr>
          <w:rFonts w:ascii="Arial" w:eastAsia="Times New Roman" w:hAnsi="Arial" w:cs="Arial"/>
          <w:sz w:val="24"/>
          <w:szCs w:val="24"/>
        </w:rPr>
        <w:t>Bautch</w:t>
      </w:r>
      <w:proofErr w:type="spellEnd"/>
      <w:r>
        <w:rPr>
          <w:rFonts w:ascii="Arial" w:eastAsia="Times New Roman" w:hAnsi="Arial" w:cs="Arial"/>
          <w:sz w:val="24"/>
          <w:szCs w:val="24"/>
        </w:rPr>
        <w:t xml:space="preserve"> </w:t>
      </w:r>
      <w:r w:rsidRPr="00A63666">
        <w:rPr>
          <w:rFonts w:ascii="Arial" w:eastAsia="Times New Roman" w:hAnsi="Arial" w:cs="Arial"/>
          <w:sz w:val="24"/>
          <w:szCs w:val="24"/>
        </w:rPr>
        <w:t>to</w:t>
      </w:r>
      <w:r w:rsidRPr="00A63666">
        <w:rPr>
          <w:rFonts w:ascii="Arial" w:eastAsia="Times New Roman" w:hAnsi="Arial" w:cs="Times New Roman"/>
          <w:sz w:val="24"/>
          <w:szCs w:val="20"/>
        </w:rPr>
        <w:t xml:space="preserve"> approve the agenda as presented. </w:t>
      </w:r>
    </w:p>
    <w:p w14:paraId="4BE27A03" w14:textId="77777777" w:rsidR="00591011" w:rsidRDefault="00591011"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 xml:space="preserve">. </w:t>
      </w:r>
    </w:p>
    <w:p w14:paraId="6DA86A14" w14:textId="70FA6EBC" w:rsidR="00591011" w:rsidRDefault="00591011" w:rsidP="001D5F71">
      <w:pPr>
        <w:tabs>
          <w:tab w:val="left" w:pos="1080"/>
          <w:tab w:val="left" w:pos="5490"/>
        </w:tabs>
        <w:spacing w:after="0" w:line="240" w:lineRule="auto"/>
        <w:jc w:val="both"/>
        <w:rPr>
          <w:rFonts w:ascii="Arial" w:eastAsia="Times New Roman" w:hAnsi="Arial" w:cs="Times New Roman"/>
          <w:sz w:val="24"/>
          <w:szCs w:val="20"/>
          <w:vertAlign w:val="subscript"/>
          <w:lang w:val="x-none" w:eastAsia="x-none"/>
        </w:rPr>
      </w:pPr>
    </w:p>
    <w:p w14:paraId="1E3141D5" w14:textId="0889FD63"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lang w:eastAsia="x-none"/>
        </w:rPr>
      </w:pPr>
      <w:r w:rsidRPr="00A63666">
        <w:rPr>
          <w:rFonts w:ascii="Arial" w:eastAsia="Times New Roman" w:hAnsi="Arial" w:cs="Times New Roman"/>
          <w:b/>
          <w:sz w:val="24"/>
          <w:szCs w:val="20"/>
          <w:lang w:val="x-none" w:eastAsia="x-none"/>
        </w:rPr>
        <w:t>Minutes</w:t>
      </w:r>
      <w:r w:rsidRPr="00A63666">
        <w:rPr>
          <w:rFonts w:ascii="Arial" w:eastAsia="Times New Roman" w:hAnsi="Arial" w:cs="Times New Roman"/>
          <w:sz w:val="24"/>
          <w:szCs w:val="20"/>
          <w:lang w:val="x-none" w:eastAsia="x-none"/>
        </w:rPr>
        <w:t xml:space="preserve"> </w:t>
      </w:r>
      <w:r w:rsidRPr="00A63666">
        <w:rPr>
          <w:rFonts w:ascii="Arial" w:eastAsia="Times New Roman" w:hAnsi="Arial" w:cs="Times New Roman"/>
          <w:sz w:val="24"/>
          <w:szCs w:val="20"/>
          <w:lang w:eastAsia="x-none"/>
        </w:rPr>
        <w:t>– Motion by</w:t>
      </w:r>
      <w:r w:rsidR="00591011">
        <w:rPr>
          <w:rFonts w:ascii="Arial" w:eastAsia="Times New Roman" w:hAnsi="Arial" w:cs="Times New Roman"/>
          <w:sz w:val="24"/>
          <w:szCs w:val="20"/>
          <w:lang w:eastAsia="x-none"/>
        </w:rPr>
        <w:t xml:space="preserve"> </w:t>
      </w:r>
      <w:r w:rsidR="007F3F65">
        <w:rPr>
          <w:rFonts w:ascii="Arial" w:eastAsia="Times New Roman" w:hAnsi="Arial" w:cs="Times New Roman"/>
          <w:sz w:val="24"/>
          <w:szCs w:val="20"/>
          <w:lang w:eastAsia="x-none"/>
        </w:rPr>
        <w:t>FitzGerald</w:t>
      </w:r>
      <w:r w:rsidRPr="00A63666">
        <w:rPr>
          <w:rFonts w:ascii="Arial" w:eastAsia="Times New Roman" w:hAnsi="Arial" w:cs="Times New Roman"/>
          <w:sz w:val="24"/>
          <w:szCs w:val="20"/>
          <w:lang w:eastAsia="x-none"/>
        </w:rPr>
        <w:t>, second</w:t>
      </w:r>
      <w:r w:rsidR="00591011">
        <w:rPr>
          <w:rFonts w:ascii="Arial" w:eastAsia="Times New Roman" w:hAnsi="Arial" w:cs="Times New Roman"/>
          <w:sz w:val="24"/>
          <w:szCs w:val="20"/>
          <w:lang w:eastAsia="x-none"/>
        </w:rPr>
        <w:t xml:space="preserve"> </w:t>
      </w:r>
      <w:proofErr w:type="spellStart"/>
      <w:r w:rsidR="007F3F65">
        <w:rPr>
          <w:rFonts w:ascii="Arial" w:eastAsia="Times New Roman" w:hAnsi="Arial" w:cs="Times New Roman"/>
          <w:sz w:val="24"/>
          <w:szCs w:val="20"/>
          <w:lang w:eastAsia="x-none"/>
        </w:rPr>
        <w:t>Bautch</w:t>
      </w:r>
      <w:proofErr w:type="spellEnd"/>
      <w:r w:rsidR="007F3F65">
        <w:rPr>
          <w:rFonts w:ascii="Arial" w:eastAsia="Times New Roman" w:hAnsi="Arial" w:cs="Times New Roman"/>
          <w:sz w:val="24"/>
          <w:szCs w:val="20"/>
          <w:lang w:eastAsia="x-none"/>
        </w:rPr>
        <w:t xml:space="preserve"> to approve the minutes of</w:t>
      </w:r>
      <w:r w:rsidRPr="00A63666">
        <w:rPr>
          <w:rFonts w:ascii="Arial" w:eastAsia="Times New Roman" w:hAnsi="Arial" w:cs="Times New Roman"/>
          <w:sz w:val="24"/>
          <w:szCs w:val="20"/>
          <w:lang w:eastAsia="x-none"/>
        </w:rPr>
        <w:t xml:space="preserve"> </w:t>
      </w:r>
      <w:r w:rsidR="00C30579">
        <w:rPr>
          <w:rFonts w:ascii="Arial" w:eastAsia="Times New Roman" w:hAnsi="Arial" w:cs="Times New Roman"/>
          <w:sz w:val="24"/>
          <w:szCs w:val="20"/>
          <w:lang w:eastAsia="x-none"/>
        </w:rPr>
        <w:t>February 22, 2021</w:t>
      </w:r>
      <w:r w:rsidR="007F3F65">
        <w:rPr>
          <w:rFonts w:ascii="Arial" w:eastAsia="Times New Roman" w:hAnsi="Arial" w:cs="Times New Roman"/>
          <w:sz w:val="24"/>
          <w:szCs w:val="20"/>
          <w:lang w:eastAsia="x-none"/>
        </w:rPr>
        <w:t xml:space="preserve"> </w:t>
      </w:r>
      <w:r w:rsidR="00D377BA">
        <w:rPr>
          <w:rFonts w:ascii="Arial" w:eastAsia="Times New Roman" w:hAnsi="Arial" w:cs="Times New Roman"/>
          <w:sz w:val="24"/>
          <w:szCs w:val="20"/>
          <w:lang w:eastAsia="x-none"/>
        </w:rPr>
        <w:t>regular meeting minutes</w:t>
      </w:r>
      <w:r w:rsidR="00591011">
        <w:rPr>
          <w:rFonts w:ascii="Arial" w:eastAsia="Times New Roman" w:hAnsi="Arial" w:cs="Times New Roman"/>
          <w:sz w:val="24"/>
          <w:szCs w:val="20"/>
          <w:lang w:eastAsia="x-none"/>
        </w:rPr>
        <w:t xml:space="preserve">.  </w:t>
      </w:r>
      <w:r w:rsidR="00591011" w:rsidRPr="00591011">
        <w:rPr>
          <w:rFonts w:ascii="Arial" w:eastAsia="Times New Roman" w:hAnsi="Arial" w:cs="Times New Roman"/>
          <w:sz w:val="24"/>
          <w:szCs w:val="20"/>
          <w:u w:val="single"/>
          <w:lang w:eastAsia="x-none"/>
        </w:rPr>
        <w:t>MOTION CARRIED</w:t>
      </w:r>
      <w:r w:rsidR="00591011" w:rsidRPr="001D5F71">
        <w:rPr>
          <w:rFonts w:ascii="Arial" w:eastAsia="Times New Roman" w:hAnsi="Arial" w:cs="Times New Roman"/>
          <w:sz w:val="24"/>
          <w:szCs w:val="20"/>
          <w:lang w:eastAsia="x-none"/>
        </w:rPr>
        <w:t>.</w:t>
      </w:r>
      <w:r w:rsidR="00591011">
        <w:rPr>
          <w:rFonts w:ascii="Arial" w:eastAsia="Times New Roman" w:hAnsi="Arial" w:cs="Times New Roman"/>
          <w:sz w:val="24"/>
          <w:szCs w:val="20"/>
          <w:lang w:eastAsia="x-none"/>
        </w:rPr>
        <w:t xml:space="preserve"> </w:t>
      </w:r>
      <w:r w:rsidR="00207C51">
        <w:rPr>
          <w:rFonts w:ascii="Arial" w:eastAsia="Times New Roman" w:hAnsi="Arial" w:cs="Times New Roman"/>
          <w:sz w:val="24"/>
          <w:szCs w:val="20"/>
          <w:lang w:eastAsia="x-none"/>
        </w:rPr>
        <w:t xml:space="preserve"> </w:t>
      </w:r>
    </w:p>
    <w:p w14:paraId="729144A0" w14:textId="2D0C8622"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4A02B06D" w14:textId="45BB2C92"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Communications</w:t>
      </w:r>
      <w:r w:rsidRPr="00A63666">
        <w:rPr>
          <w:rFonts w:ascii="Arial" w:eastAsia="Times New Roman" w:hAnsi="Arial" w:cs="Times New Roman"/>
          <w:sz w:val="24"/>
          <w:szCs w:val="20"/>
        </w:rPr>
        <w:t xml:space="preserve"> </w:t>
      </w:r>
      <w:r w:rsidR="00C30579">
        <w:rPr>
          <w:rFonts w:ascii="Arial" w:eastAsia="Times New Roman" w:hAnsi="Arial" w:cs="Times New Roman"/>
          <w:sz w:val="24"/>
          <w:szCs w:val="20"/>
        </w:rPr>
        <w:t xml:space="preserve">– </w:t>
      </w:r>
      <w:r w:rsidR="005D7170">
        <w:rPr>
          <w:rFonts w:ascii="Arial" w:eastAsia="Times New Roman" w:hAnsi="Arial" w:cs="Times New Roman"/>
          <w:sz w:val="24"/>
          <w:szCs w:val="20"/>
        </w:rPr>
        <w:t>The Board reviewed the December</w:t>
      </w:r>
      <w:r w:rsidR="00C30579">
        <w:rPr>
          <w:rFonts w:ascii="Arial" w:eastAsia="Times New Roman" w:hAnsi="Arial" w:cs="Times New Roman"/>
          <w:sz w:val="24"/>
          <w:szCs w:val="20"/>
        </w:rPr>
        <w:t xml:space="preserve"> 2020 </w:t>
      </w:r>
      <w:r w:rsidR="005D7170">
        <w:rPr>
          <w:rFonts w:ascii="Arial" w:eastAsia="Times New Roman" w:hAnsi="Arial" w:cs="Times New Roman"/>
          <w:sz w:val="24"/>
          <w:szCs w:val="20"/>
        </w:rPr>
        <w:t>and January 2021</w:t>
      </w:r>
      <w:r w:rsidR="00C30579">
        <w:rPr>
          <w:rFonts w:ascii="Arial" w:eastAsia="Times New Roman" w:hAnsi="Arial" w:cs="Times New Roman"/>
          <w:sz w:val="24"/>
          <w:szCs w:val="20"/>
        </w:rPr>
        <w:t>Treasurer’s Report.</w:t>
      </w:r>
    </w:p>
    <w:p w14:paraId="64371AA4"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0EC0104D" w14:textId="5219905C"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Department Head Update</w:t>
      </w:r>
      <w:r w:rsidRPr="00A63666">
        <w:rPr>
          <w:rFonts w:ascii="Arial" w:eastAsia="Times New Roman" w:hAnsi="Arial" w:cs="Times New Roman"/>
          <w:sz w:val="24"/>
          <w:szCs w:val="20"/>
        </w:rPr>
        <w:t xml:space="preserve"> </w:t>
      </w:r>
      <w:r w:rsidR="00C30579">
        <w:rPr>
          <w:rFonts w:ascii="Arial" w:eastAsia="Times New Roman" w:hAnsi="Arial" w:cs="Times New Roman"/>
          <w:sz w:val="24"/>
          <w:szCs w:val="20"/>
        </w:rPr>
        <w:t>– There were</w:t>
      </w:r>
      <w:r w:rsidR="007F3F65">
        <w:rPr>
          <w:rFonts w:ascii="Arial" w:eastAsia="Times New Roman" w:hAnsi="Arial" w:cs="Times New Roman"/>
          <w:sz w:val="24"/>
          <w:szCs w:val="20"/>
        </w:rPr>
        <w:t xml:space="preserve"> no updates from the Department Head. </w:t>
      </w:r>
    </w:p>
    <w:p w14:paraId="793E1683" w14:textId="77777777" w:rsidR="00A63666" w:rsidRPr="00A63666" w:rsidRDefault="00A63666" w:rsidP="001D5F71">
      <w:pPr>
        <w:spacing w:after="0" w:line="240" w:lineRule="auto"/>
        <w:jc w:val="both"/>
        <w:rPr>
          <w:rFonts w:ascii="Arial" w:eastAsia="Times New Roman" w:hAnsi="Arial" w:cs="Times New Roman"/>
          <w:sz w:val="24"/>
          <w:szCs w:val="20"/>
        </w:rPr>
      </w:pPr>
    </w:p>
    <w:p w14:paraId="5DF296CD"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OLD BUSINESS  </w:t>
      </w:r>
    </w:p>
    <w:p w14:paraId="3E901003" w14:textId="77777777" w:rsidR="00A63666" w:rsidRPr="00A63666" w:rsidRDefault="00A63666" w:rsidP="001D5F71">
      <w:pPr>
        <w:tabs>
          <w:tab w:val="left" w:pos="1080"/>
          <w:tab w:val="left" w:pos="5490"/>
        </w:tabs>
        <w:spacing w:after="0" w:line="240" w:lineRule="auto"/>
        <w:jc w:val="both"/>
        <w:rPr>
          <w:rFonts w:ascii="Arial" w:eastAsia="Times New Roman" w:hAnsi="Arial" w:cs="Arial"/>
          <w:sz w:val="24"/>
          <w:szCs w:val="24"/>
        </w:rPr>
      </w:pPr>
    </w:p>
    <w:p w14:paraId="37C31F41" w14:textId="47542B64"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 xml:space="preserve">Wastewater Pretreatment Project </w:t>
      </w:r>
      <w:r w:rsidR="00D52FA0" w:rsidRPr="00A63666">
        <w:rPr>
          <w:rFonts w:ascii="Arial" w:eastAsia="Times New Roman" w:hAnsi="Arial" w:cs="Times New Roman"/>
          <w:sz w:val="24"/>
          <w:szCs w:val="20"/>
        </w:rPr>
        <w:t>–</w:t>
      </w:r>
      <w:r w:rsidR="00D52FA0">
        <w:rPr>
          <w:rFonts w:ascii="Arial" w:eastAsia="Times New Roman" w:hAnsi="Arial" w:cs="Times New Roman"/>
          <w:sz w:val="24"/>
          <w:szCs w:val="20"/>
        </w:rPr>
        <w:t xml:space="preserve"> </w:t>
      </w:r>
      <w:r w:rsidR="0057640E">
        <w:rPr>
          <w:rFonts w:ascii="Arial" w:eastAsia="Times New Roman" w:hAnsi="Arial" w:cs="Times New Roman"/>
          <w:sz w:val="24"/>
          <w:szCs w:val="20"/>
        </w:rPr>
        <w:t>Breaker components have</w:t>
      </w:r>
      <w:r w:rsidR="00EC6934">
        <w:rPr>
          <w:rFonts w:ascii="Arial" w:eastAsia="Times New Roman" w:hAnsi="Arial" w:cs="Times New Roman"/>
          <w:sz w:val="24"/>
          <w:szCs w:val="20"/>
        </w:rPr>
        <w:t xml:space="preserve"> been fixed. </w:t>
      </w:r>
      <w:r w:rsidR="0057640E">
        <w:rPr>
          <w:rFonts w:ascii="Arial" w:eastAsia="Times New Roman" w:hAnsi="Arial" w:cs="Times New Roman"/>
          <w:sz w:val="24"/>
          <w:szCs w:val="20"/>
        </w:rPr>
        <w:t>The contractor will be back onsite on April 26</w:t>
      </w:r>
      <w:r w:rsidR="0057640E" w:rsidRPr="0057640E">
        <w:rPr>
          <w:rFonts w:ascii="Arial" w:eastAsia="Times New Roman" w:hAnsi="Arial" w:cs="Times New Roman"/>
          <w:sz w:val="24"/>
          <w:szCs w:val="20"/>
          <w:vertAlign w:val="superscript"/>
        </w:rPr>
        <w:t>th</w:t>
      </w:r>
      <w:r w:rsidR="0057640E">
        <w:rPr>
          <w:rFonts w:ascii="Arial" w:eastAsia="Times New Roman" w:hAnsi="Arial" w:cs="Times New Roman"/>
          <w:sz w:val="24"/>
          <w:szCs w:val="20"/>
        </w:rPr>
        <w:t xml:space="preserve">. </w:t>
      </w:r>
    </w:p>
    <w:p w14:paraId="5392C41F"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407ACC5A" w14:textId="6E13552A"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Primary Clarifier Project</w:t>
      </w:r>
      <w:r w:rsidRPr="00A63666">
        <w:rPr>
          <w:rFonts w:ascii="Arial" w:eastAsia="Times New Roman" w:hAnsi="Arial" w:cs="Times New Roman"/>
          <w:sz w:val="24"/>
          <w:szCs w:val="20"/>
        </w:rPr>
        <w:t xml:space="preserve"> –</w:t>
      </w:r>
      <w:r w:rsidR="00E504F9">
        <w:rPr>
          <w:rFonts w:ascii="Arial" w:eastAsia="Times New Roman" w:hAnsi="Arial" w:cs="Times New Roman"/>
          <w:sz w:val="24"/>
          <w:szCs w:val="20"/>
        </w:rPr>
        <w:t xml:space="preserve"> </w:t>
      </w:r>
      <w:r w:rsidR="0057640E">
        <w:rPr>
          <w:rFonts w:ascii="Arial" w:eastAsia="Times New Roman" w:hAnsi="Arial" w:cs="Times New Roman"/>
          <w:sz w:val="24"/>
          <w:szCs w:val="20"/>
        </w:rPr>
        <w:t>Clarifier 2 has been emptied for a complete overhaul. The project has to be completed by June 30, 2021.</w:t>
      </w:r>
    </w:p>
    <w:p w14:paraId="051A50CD" w14:textId="77777777" w:rsidR="0021568D" w:rsidRDefault="0021568D" w:rsidP="001D5F71">
      <w:pPr>
        <w:tabs>
          <w:tab w:val="left" w:pos="1080"/>
          <w:tab w:val="left" w:pos="5490"/>
        </w:tabs>
        <w:spacing w:after="0" w:line="240" w:lineRule="auto"/>
        <w:jc w:val="both"/>
        <w:rPr>
          <w:rFonts w:ascii="Arial" w:eastAsia="Times New Roman" w:hAnsi="Arial" w:cs="Times New Roman"/>
          <w:b/>
          <w:sz w:val="24"/>
          <w:szCs w:val="20"/>
        </w:rPr>
      </w:pPr>
    </w:p>
    <w:p w14:paraId="597CC371" w14:textId="23E67F9F" w:rsidR="00A63666" w:rsidRPr="00A63666" w:rsidRDefault="00A63666" w:rsidP="001D5F71">
      <w:pPr>
        <w:tabs>
          <w:tab w:val="left" w:pos="1080"/>
          <w:tab w:val="left" w:pos="5490"/>
        </w:tabs>
        <w:spacing w:after="0" w:line="240" w:lineRule="auto"/>
        <w:jc w:val="both"/>
        <w:rPr>
          <w:rFonts w:ascii="Arial" w:eastAsia="Times New Roman" w:hAnsi="Arial" w:cs="Times New Roman"/>
          <w:bCs/>
          <w:sz w:val="24"/>
          <w:szCs w:val="20"/>
        </w:rPr>
      </w:pPr>
      <w:r w:rsidRPr="00A63666">
        <w:rPr>
          <w:rFonts w:ascii="Arial" w:eastAsia="Times New Roman" w:hAnsi="Arial" w:cs="Times New Roman"/>
          <w:b/>
          <w:sz w:val="24"/>
          <w:szCs w:val="20"/>
        </w:rPr>
        <w:t>Sanitary Sewer Improvements</w:t>
      </w:r>
      <w:r w:rsidRPr="00A63666">
        <w:rPr>
          <w:rFonts w:ascii="Arial" w:eastAsia="Times New Roman" w:hAnsi="Arial" w:cs="Times New Roman"/>
          <w:sz w:val="24"/>
          <w:szCs w:val="20"/>
        </w:rPr>
        <w:t xml:space="preserve"> –</w:t>
      </w:r>
      <w:r w:rsidRPr="00A63666">
        <w:rPr>
          <w:rFonts w:ascii="Arial" w:eastAsia="Times New Roman" w:hAnsi="Arial" w:cs="Times New Roman"/>
          <w:b/>
          <w:sz w:val="24"/>
          <w:szCs w:val="20"/>
        </w:rPr>
        <w:t xml:space="preserve"> </w:t>
      </w:r>
      <w:r w:rsidR="00EC6934">
        <w:rPr>
          <w:rFonts w:ascii="Arial" w:eastAsia="Times New Roman" w:hAnsi="Arial" w:cs="Times New Roman"/>
          <w:bCs/>
          <w:sz w:val="24"/>
          <w:szCs w:val="20"/>
        </w:rPr>
        <w:t>Contractor needs to seed the grass</w:t>
      </w:r>
      <w:r w:rsidR="008F7669">
        <w:rPr>
          <w:rFonts w:ascii="Arial" w:eastAsia="Times New Roman" w:hAnsi="Arial" w:cs="Times New Roman"/>
          <w:bCs/>
          <w:sz w:val="24"/>
          <w:szCs w:val="20"/>
        </w:rPr>
        <w:t xml:space="preserve"> and establish vegetation</w:t>
      </w:r>
      <w:r w:rsidR="00EC6934">
        <w:rPr>
          <w:rFonts w:ascii="Arial" w:eastAsia="Times New Roman" w:hAnsi="Arial" w:cs="Times New Roman"/>
          <w:bCs/>
          <w:sz w:val="24"/>
          <w:szCs w:val="20"/>
        </w:rPr>
        <w:t xml:space="preserve"> before the City pays the retainer.</w:t>
      </w:r>
    </w:p>
    <w:p w14:paraId="22629F71"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1F0F83A7" w14:textId="147B5912" w:rsidR="00E96C30"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Multi-Modal Trailhead Center</w:t>
      </w:r>
      <w:r w:rsidRPr="00A63666">
        <w:rPr>
          <w:rFonts w:ascii="Arial" w:eastAsia="Times New Roman" w:hAnsi="Arial" w:cs="Times New Roman"/>
          <w:sz w:val="24"/>
          <w:szCs w:val="20"/>
        </w:rPr>
        <w:t xml:space="preserve"> – </w:t>
      </w:r>
      <w:r w:rsidR="008F7669">
        <w:rPr>
          <w:rFonts w:ascii="Arial" w:eastAsia="Times New Roman" w:hAnsi="Arial" w:cs="Times New Roman"/>
          <w:sz w:val="24"/>
          <w:szCs w:val="20"/>
        </w:rPr>
        <w:t>The City was</w:t>
      </w:r>
      <w:r w:rsidR="00E96C30">
        <w:rPr>
          <w:rFonts w:ascii="Arial" w:eastAsia="Times New Roman" w:hAnsi="Arial" w:cs="Times New Roman"/>
          <w:sz w:val="24"/>
          <w:szCs w:val="20"/>
        </w:rPr>
        <w:t xml:space="preserve"> awarded $1.1M</w:t>
      </w:r>
      <w:r w:rsidR="008F7669">
        <w:rPr>
          <w:rFonts w:ascii="Arial" w:eastAsia="Times New Roman" w:hAnsi="Arial" w:cs="Times New Roman"/>
          <w:sz w:val="24"/>
          <w:szCs w:val="20"/>
        </w:rPr>
        <w:t xml:space="preserve"> funded by the bonding dollars and have submitted application to LCCMR for $2.8M in funds.  </w:t>
      </w:r>
      <w:r w:rsidR="00E96C30">
        <w:rPr>
          <w:rFonts w:ascii="Arial" w:eastAsia="Times New Roman" w:hAnsi="Arial" w:cs="Times New Roman"/>
          <w:sz w:val="24"/>
          <w:szCs w:val="20"/>
        </w:rPr>
        <w:t xml:space="preserve">The final legislative approvals will take place by May 2022 and funds awarded will become available July 2022 at that time construction can being.  If the LCCMR funds are awarded to the project, we will start Phase I of the project using the $1.1M we currently have and we will submit application to IRRRB for additional funding. </w:t>
      </w:r>
      <w:r w:rsidR="00EC6934">
        <w:rPr>
          <w:rFonts w:ascii="Arial" w:eastAsia="Times New Roman" w:hAnsi="Arial" w:cs="Times New Roman"/>
          <w:sz w:val="24"/>
          <w:szCs w:val="20"/>
        </w:rPr>
        <w:t xml:space="preserve">Wetland delineations will be completed </w:t>
      </w:r>
      <w:r w:rsidR="00E96C30">
        <w:rPr>
          <w:rFonts w:ascii="Arial" w:eastAsia="Times New Roman" w:hAnsi="Arial" w:cs="Times New Roman"/>
          <w:sz w:val="24"/>
          <w:szCs w:val="20"/>
        </w:rPr>
        <w:t xml:space="preserve">for this project </w:t>
      </w:r>
      <w:r w:rsidR="008F7669">
        <w:rPr>
          <w:rFonts w:ascii="Arial" w:eastAsia="Times New Roman" w:hAnsi="Arial" w:cs="Times New Roman"/>
          <w:sz w:val="24"/>
          <w:szCs w:val="20"/>
        </w:rPr>
        <w:t>at the same</w:t>
      </w:r>
      <w:r w:rsidR="00EC6934">
        <w:rPr>
          <w:rFonts w:ascii="Arial" w:eastAsia="Times New Roman" w:hAnsi="Arial" w:cs="Times New Roman"/>
          <w:sz w:val="24"/>
          <w:szCs w:val="20"/>
        </w:rPr>
        <w:t xml:space="preserve"> time the</w:t>
      </w:r>
      <w:r w:rsidR="00E96C30">
        <w:rPr>
          <w:rFonts w:ascii="Arial" w:eastAsia="Times New Roman" w:hAnsi="Arial" w:cs="Times New Roman"/>
          <w:sz w:val="24"/>
          <w:szCs w:val="20"/>
        </w:rPr>
        <w:t xml:space="preserve"> Business Park </w:t>
      </w:r>
      <w:r w:rsidR="00EC6934">
        <w:rPr>
          <w:rFonts w:ascii="Arial" w:eastAsia="Times New Roman" w:hAnsi="Arial" w:cs="Times New Roman"/>
          <w:sz w:val="24"/>
          <w:szCs w:val="20"/>
        </w:rPr>
        <w:t xml:space="preserve">area is completed. </w:t>
      </w:r>
    </w:p>
    <w:p w14:paraId="2A0A9348" w14:textId="77777777" w:rsidR="00E96C30" w:rsidRDefault="00E96C30" w:rsidP="001D5F71">
      <w:pPr>
        <w:tabs>
          <w:tab w:val="left" w:pos="1080"/>
          <w:tab w:val="left" w:pos="5490"/>
        </w:tabs>
        <w:spacing w:after="0" w:line="240" w:lineRule="auto"/>
        <w:jc w:val="both"/>
        <w:rPr>
          <w:rFonts w:ascii="Arial" w:eastAsia="Times New Roman" w:hAnsi="Arial" w:cs="Times New Roman"/>
          <w:sz w:val="24"/>
          <w:szCs w:val="20"/>
        </w:rPr>
      </w:pPr>
    </w:p>
    <w:p w14:paraId="08584475" w14:textId="0E3E51E1" w:rsidR="00A63666" w:rsidRDefault="00E96C30" w:rsidP="001D5F71">
      <w:pPr>
        <w:tabs>
          <w:tab w:val="left" w:pos="1080"/>
          <w:tab w:val="left" w:pos="5490"/>
        </w:tabs>
        <w:spacing w:after="0" w:line="240" w:lineRule="auto"/>
        <w:jc w:val="both"/>
        <w:rPr>
          <w:rFonts w:ascii="Arial" w:eastAsia="Times New Roman" w:hAnsi="Arial" w:cs="Times New Roman"/>
          <w:sz w:val="24"/>
          <w:szCs w:val="20"/>
        </w:rPr>
      </w:pPr>
      <w:proofErr w:type="spellStart"/>
      <w:r>
        <w:rPr>
          <w:rFonts w:ascii="Arial" w:eastAsia="Times New Roman" w:hAnsi="Arial" w:cs="Times New Roman"/>
          <w:sz w:val="24"/>
          <w:szCs w:val="20"/>
        </w:rPr>
        <w:t>Fralich</w:t>
      </w:r>
      <w:proofErr w:type="spellEnd"/>
      <w:r>
        <w:rPr>
          <w:rFonts w:ascii="Arial" w:eastAsia="Times New Roman" w:hAnsi="Arial" w:cs="Times New Roman"/>
          <w:sz w:val="24"/>
          <w:szCs w:val="20"/>
        </w:rPr>
        <w:t xml:space="preserve"> reported she just received notification that the first application to SPRA got funded in the amount of $390,000 for the East Lakeview Drive improvements.  </w:t>
      </w:r>
      <w:r w:rsidR="004807EF">
        <w:rPr>
          <w:rFonts w:ascii="Arial" w:eastAsia="Times New Roman" w:hAnsi="Arial" w:cs="Times New Roman"/>
          <w:sz w:val="24"/>
          <w:szCs w:val="20"/>
        </w:rPr>
        <w:t>Additional funding requests will be submitted to complete the project.  Engineering costs are not covered by the grant.</w:t>
      </w:r>
    </w:p>
    <w:p w14:paraId="701AA8EE" w14:textId="77777777" w:rsidR="004807EF" w:rsidRPr="004807EF" w:rsidRDefault="004807EF" w:rsidP="001D5F71">
      <w:pPr>
        <w:tabs>
          <w:tab w:val="left" w:pos="1080"/>
          <w:tab w:val="left" w:pos="5490"/>
        </w:tabs>
        <w:spacing w:after="0" w:line="240" w:lineRule="auto"/>
        <w:jc w:val="both"/>
        <w:rPr>
          <w:rFonts w:ascii="Arial" w:eastAsia="Times New Roman" w:hAnsi="Arial" w:cs="Times New Roman"/>
          <w:sz w:val="24"/>
          <w:szCs w:val="20"/>
        </w:rPr>
      </w:pPr>
    </w:p>
    <w:p w14:paraId="3D470376" w14:textId="5D41B4B5" w:rsid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lastRenderedPageBreak/>
        <w:t>Plumbing Ordinance Amendment</w:t>
      </w:r>
      <w:r w:rsidRPr="00A63666">
        <w:rPr>
          <w:rFonts w:ascii="Arial" w:eastAsia="Times New Roman" w:hAnsi="Arial" w:cs="Times New Roman"/>
          <w:sz w:val="24"/>
          <w:szCs w:val="20"/>
        </w:rPr>
        <w:t xml:space="preserve"> –</w:t>
      </w:r>
      <w:r w:rsidR="0021568D">
        <w:rPr>
          <w:rFonts w:ascii="Arial" w:eastAsia="Times New Roman" w:hAnsi="Arial" w:cs="Times New Roman"/>
          <w:sz w:val="24"/>
          <w:szCs w:val="20"/>
        </w:rPr>
        <w:t xml:space="preserve"> </w:t>
      </w:r>
      <w:r w:rsidR="004807EF">
        <w:rPr>
          <w:rFonts w:ascii="Arial" w:eastAsia="Times New Roman" w:hAnsi="Arial" w:cs="Times New Roman"/>
          <w:sz w:val="24"/>
          <w:szCs w:val="20"/>
        </w:rPr>
        <w:t>Miller is working with the City Attorney on the revisions</w:t>
      </w:r>
      <w:r w:rsidR="007F03EB">
        <w:rPr>
          <w:rFonts w:ascii="Arial" w:eastAsia="Times New Roman" w:hAnsi="Arial" w:cs="Times New Roman"/>
          <w:sz w:val="24"/>
          <w:szCs w:val="20"/>
        </w:rPr>
        <w:t xml:space="preserve">.  </w:t>
      </w:r>
    </w:p>
    <w:p w14:paraId="005A889E" w14:textId="2C37BB63" w:rsid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6AC48E48" w14:textId="34FF5C95" w:rsidR="00A63666" w:rsidRPr="007F03EB" w:rsidRDefault="00A63666" w:rsidP="001D5F71">
      <w:pPr>
        <w:widowControl w:val="0"/>
        <w:spacing w:after="0" w:line="240" w:lineRule="auto"/>
        <w:jc w:val="both"/>
        <w:rPr>
          <w:rFonts w:ascii="Arial" w:eastAsia="Times New Roman" w:hAnsi="Arial" w:cs="Arial"/>
          <w:snapToGrid w:val="0"/>
          <w:sz w:val="24"/>
          <w:szCs w:val="24"/>
        </w:rPr>
      </w:pPr>
      <w:r w:rsidRPr="00A63666">
        <w:rPr>
          <w:rFonts w:ascii="Arial" w:eastAsia="Times New Roman" w:hAnsi="Arial" w:cs="Arial"/>
          <w:b/>
          <w:bCs/>
          <w:snapToGrid w:val="0"/>
          <w:sz w:val="24"/>
          <w:szCs w:val="24"/>
        </w:rPr>
        <w:t xml:space="preserve">Water Facility Improvement Plan </w:t>
      </w:r>
      <w:r w:rsidR="007F03EB" w:rsidRPr="001D5F71">
        <w:rPr>
          <w:rFonts w:ascii="Arial" w:eastAsia="Times New Roman" w:hAnsi="Arial" w:cs="Arial"/>
          <w:bCs/>
          <w:snapToGrid w:val="0"/>
          <w:sz w:val="24"/>
          <w:szCs w:val="24"/>
        </w:rPr>
        <w:t>–</w:t>
      </w:r>
      <w:r w:rsidR="007F03EB">
        <w:rPr>
          <w:rFonts w:ascii="Arial" w:eastAsia="Times New Roman" w:hAnsi="Arial" w:cs="Arial"/>
          <w:b/>
          <w:bCs/>
          <w:snapToGrid w:val="0"/>
          <w:sz w:val="24"/>
          <w:szCs w:val="24"/>
        </w:rPr>
        <w:t xml:space="preserve"> </w:t>
      </w:r>
      <w:r w:rsidR="004136AD">
        <w:rPr>
          <w:rFonts w:ascii="Arial" w:eastAsia="Times New Roman" w:hAnsi="Arial" w:cs="Arial"/>
          <w:snapToGrid w:val="0"/>
          <w:sz w:val="24"/>
          <w:szCs w:val="24"/>
        </w:rPr>
        <w:t>There were no changes since the previous meeting</w:t>
      </w:r>
      <w:r w:rsidR="0040724E">
        <w:rPr>
          <w:rFonts w:ascii="Arial" w:eastAsia="Times New Roman" w:hAnsi="Arial" w:cs="Arial"/>
          <w:snapToGrid w:val="0"/>
          <w:sz w:val="24"/>
          <w:szCs w:val="24"/>
        </w:rPr>
        <w:t xml:space="preserve">.  </w:t>
      </w:r>
      <w:r w:rsidR="00FF2DAF">
        <w:rPr>
          <w:rFonts w:ascii="Arial" w:eastAsia="Times New Roman" w:hAnsi="Arial" w:cs="Arial"/>
          <w:snapToGrid w:val="0"/>
          <w:sz w:val="24"/>
          <w:szCs w:val="24"/>
        </w:rPr>
        <w:t xml:space="preserve">  </w:t>
      </w:r>
    </w:p>
    <w:p w14:paraId="54287926" w14:textId="2FBC8CC9" w:rsidR="00A63666" w:rsidRDefault="00A63666" w:rsidP="001D5F71">
      <w:pPr>
        <w:widowControl w:val="0"/>
        <w:spacing w:after="0" w:line="240" w:lineRule="auto"/>
        <w:jc w:val="both"/>
        <w:rPr>
          <w:rFonts w:ascii="Arial" w:eastAsia="Times New Roman" w:hAnsi="Arial" w:cs="Arial"/>
          <w:b/>
          <w:bCs/>
          <w:snapToGrid w:val="0"/>
          <w:sz w:val="24"/>
          <w:szCs w:val="24"/>
        </w:rPr>
      </w:pPr>
    </w:p>
    <w:p w14:paraId="61012F03" w14:textId="4BAEDEC7" w:rsidR="00A63666" w:rsidRPr="006E0B67" w:rsidRDefault="00A63666" w:rsidP="001D5F71">
      <w:pPr>
        <w:widowControl w:val="0"/>
        <w:spacing w:after="0" w:line="240" w:lineRule="auto"/>
        <w:jc w:val="both"/>
        <w:rPr>
          <w:rFonts w:ascii="Arial" w:eastAsia="Times New Roman" w:hAnsi="Arial" w:cs="Arial"/>
          <w:b/>
          <w:bCs/>
          <w:snapToGrid w:val="0"/>
          <w:sz w:val="24"/>
          <w:szCs w:val="24"/>
        </w:rPr>
      </w:pPr>
      <w:r>
        <w:rPr>
          <w:rFonts w:ascii="Arial" w:eastAsia="Times New Roman" w:hAnsi="Arial" w:cs="Arial"/>
          <w:b/>
          <w:bCs/>
          <w:snapToGrid w:val="0"/>
          <w:sz w:val="24"/>
          <w:szCs w:val="24"/>
        </w:rPr>
        <w:t xml:space="preserve">2021 Rate Study </w:t>
      </w:r>
      <w:r w:rsidRPr="001D5F71">
        <w:rPr>
          <w:rFonts w:ascii="Arial" w:eastAsia="Times New Roman" w:hAnsi="Arial" w:cs="Arial"/>
          <w:bCs/>
          <w:snapToGrid w:val="0"/>
          <w:sz w:val="24"/>
          <w:szCs w:val="24"/>
        </w:rPr>
        <w:t>–</w:t>
      </w:r>
      <w:r w:rsidR="006E0B67">
        <w:rPr>
          <w:rFonts w:ascii="Arial" w:eastAsia="Times New Roman" w:hAnsi="Arial" w:cs="Arial"/>
          <w:b/>
          <w:bCs/>
          <w:snapToGrid w:val="0"/>
          <w:sz w:val="24"/>
          <w:szCs w:val="24"/>
        </w:rPr>
        <w:t xml:space="preserve"> </w:t>
      </w:r>
      <w:r w:rsidR="008F7669">
        <w:rPr>
          <w:rFonts w:ascii="Arial" w:eastAsia="Times New Roman" w:hAnsi="Arial" w:cs="Arial"/>
          <w:snapToGrid w:val="0"/>
          <w:sz w:val="24"/>
          <w:szCs w:val="24"/>
        </w:rPr>
        <w:t>There were no changes since the previous meeting</w:t>
      </w:r>
      <w:r w:rsidR="0040724E">
        <w:rPr>
          <w:rFonts w:ascii="Arial" w:eastAsia="Times New Roman" w:hAnsi="Arial" w:cs="Arial"/>
          <w:snapToGrid w:val="0"/>
          <w:sz w:val="24"/>
          <w:szCs w:val="24"/>
        </w:rPr>
        <w:t>.</w:t>
      </w:r>
    </w:p>
    <w:p w14:paraId="35F24AB5" w14:textId="77777777" w:rsidR="004136AD" w:rsidRDefault="004136AD" w:rsidP="001D5F71">
      <w:pPr>
        <w:widowControl w:val="0"/>
        <w:spacing w:after="0" w:line="240" w:lineRule="auto"/>
        <w:jc w:val="both"/>
        <w:rPr>
          <w:rFonts w:ascii="Arial" w:eastAsia="Times New Roman" w:hAnsi="Arial" w:cs="Arial"/>
          <w:b/>
          <w:bCs/>
          <w:snapToGrid w:val="0"/>
          <w:sz w:val="24"/>
          <w:szCs w:val="24"/>
        </w:rPr>
      </w:pPr>
    </w:p>
    <w:p w14:paraId="1BE6DABC" w14:textId="4F0D947C" w:rsidR="001D5F71" w:rsidRDefault="001D5F71" w:rsidP="001D5F71">
      <w:pPr>
        <w:tabs>
          <w:tab w:val="left" w:pos="1080"/>
          <w:tab w:val="left" w:pos="5490"/>
        </w:tabs>
        <w:spacing w:after="0" w:line="240" w:lineRule="auto"/>
        <w:jc w:val="both"/>
        <w:rPr>
          <w:rFonts w:ascii="Arial" w:eastAsia="Times New Roman" w:hAnsi="Arial" w:cs="Times New Roman"/>
          <w:sz w:val="24"/>
          <w:szCs w:val="20"/>
        </w:rPr>
      </w:pPr>
      <w:r w:rsidRPr="001D5F71">
        <w:rPr>
          <w:rFonts w:ascii="Arial" w:eastAsia="Times New Roman" w:hAnsi="Arial" w:cs="Times New Roman"/>
          <w:b/>
          <w:sz w:val="24"/>
          <w:szCs w:val="20"/>
        </w:rPr>
        <w:t>Generator Service</w:t>
      </w:r>
      <w:r>
        <w:rPr>
          <w:rFonts w:ascii="Arial" w:eastAsia="Times New Roman" w:hAnsi="Arial" w:cs="Times New Roman"/>
          <w:sz w:val="24"/>
          <w:szCs w:val="20"/>
        </w:rPr>
        <w:t xml:space="preserve"> – Miller presented an annual servicing agreement through Cummins, to service generators at the water and wastewater facilities to include testing, replacement of filters, two trips per year, and other servicing needs.  Motion </w:t>
      </w:r>
      <w:proofErr w:type="spellStart"/>
      <w:r w:rsidR="00EC6934">
        <w:rPr>
          <w:rFonts w:ascii="Arial" w:eastAsia="Times New Roman" w:hAnsi="Arial" w:cs="Times New Roman"/>
          <w:sz w:val="24"/>
          <w:szCs w:val="20"/>
        </w:rPr>
        <w:t>Bautch</w:t>
      </w:r>
      <w:proofErr w:type="spellEnd"/>
      <w:r>
        <w:rPr>
          <w:rFonts w:ascii="Arial" w:eastAsia="Times New Roman" w:hAnsi="Arial" w:cs="Times New Roman"/>
          <w:sz w:val="24"/>
          <w:szCs w:val="20"/>
        </w:rPr>
        <w:t xml:space="preserve">, second </w:t>
      </w:r>
      <w:r w:rsidR="00EC6934">
        <w:rPr>
          <w:rFonts w:ascii="Arial" w:eastAsia="Times New Roman" w:hAnsi="Arial" w:cs="Times New Roman"/>
          <w:sz w:val="24"/>
          <w:szCs w:val="20"/>
        </w:rPr>
        <w:t>FitzGerald</w:t>
      </w:r>
      <w:r>
        <w:rPr>
          <w:rFonts w:ascii="Arial" w:eastAsia="Times New Roman" w:hAnsi="Arial" w:cs="Times New Roman"/>
          <w:sz w:val="24"/>
          <w:szCs w:val="20"/>
        </w:rPr>
        <w:t xml:space="preserve"> to </w:t>
      </w:r>
      <w:r w:rsidR="00EC6934">
        <w:rPr>
          <w:rFonts w:ascii="Arial" w:eastAsia="Times New Roman" w:hAnsi="Arial" w:cs="Times New Roman"/>
          <w:sz w:val="24"/>
          <w:szCs w:val="20"/>
        </w:rPr>
        <w:t xml:space="preserve">recommend to Council to </w:t>
      </w:r>
      <w:r>
        <w:rPr>
          <w:rFonts w:ascii="Arial" w:eastAsia="Times New Roman" w:hAnsi="Arial" w:cs="Times New Roman"/>
          <w:sz w:val="24"/>
          <w:szCs w:val="20"/>
        </w:rPr>
        <w:t>approve entering into a</w:t>
      </w:r>
      <w:r w:rsidR="008F7669">
        <w:rPr>
          <w:rFonts w:ascii="Arial" w:eastAsia="Times New Roman" w:hAnsi="Arial" w:cs="Times New Roman"/>
          <w:sz w:val="24"/>
          <w:szCs w:val="20"/>
        </w:rPr>
        <w:t xml:space="preserve"> 5-year</w:t>
      </w:r>
      <w:r>
        <w:rPr>
          <w:rFonts w:ascii="Arial" w:eastAsia="Times New Roman" w:hAnsi="Arial" w:cs="Times New Roman"/>
          <w:sz w:val="24"/>
          <w:szCs w:val="20"/>
        </w:rPr>
        <w:t xml:space="preserve"> annual servicing agreement with Cummins</w:t>
      </w:r>
      <w:r w:rsidR="0057640E">
        <w:rPr>
          <w:rFonts w:ascii="Arial" w:eastAsia="Times New Roman" w:hAnsi="Arial" w:cs="Times New Roman"/>
          <w:sz w:val="24"/>
          <w:szCs w:val="20"/>
        </w:rPr>
        <w:t xml:space="preserve"> in the amount of $9,119.45</w:t>
      </w:r>
      <w:r w:rsidR="008F7669">
        <w:rPr>
          <w:rFonts w:ascii="Arial" w:eastAsia="Times New Roman" w:hAnsi="Arial" w:cs="Times New Roman"/>
          <w:sz w:val="24"/>
          <w:szCs w:val="20"/>
        </w:rPr>
        <w:t xml:space="preserve"> plus taxes</w:t>
      </w:r>
      <w:r>
        <w:rPr>
          <w:rFonts w:ascii="Arial" w:eastAsia="Times New Roman" w:hAnsi="Arial" w:cs="Times New Roman"/>
          <w:sz w:val="24"/>
          <w:szCs w:val="20"/>
        </w:rPr>
        <w:t xml:space="preserve"> as presented.  </w:t>
      </w:r>
      <w:r w:rsidRPr="001D5F71">
        <w:rPr>
          <w:rFonts w:ascii="Arial" w:eastAsia="Times New Roman" w:hAnsi="Arial" w:cs="Times New Roman"/>
          <w:sz w:val="24"/>
          <w:szCs w:val="20"/>
          <w:u w:val="single"/>
        </w:rPr>
        <w:t>MOTION CARRIED</w:t>
      </w:r>
      <w:r>
        <w:rPr>
          <w:rFonts w:ascii="Arial" w:eastAsia="Times New Roman" w:hAnsi="Arial" w:cs="Times New Roman"/>
          <w:sz w:val="24"/>
          <w:szCs w:val="20"/>
        </w:rPr>
        <w:t>.</w:t>
      </w:r>
    </w:p>
    <w:p w14:paraId="0262130D" w14:textId="77777777" w:rsidR="001D5F71" w:rsidRDefault="001D5F71" w:rsidP="001D5F71">
      <w:pPr>
        <w:tabs>
          <w:tab w:val="left" w:pos="1080"/>
          <w:tab w:val="left" w:pos="5490"/>
        </w:tabs>
        <w:spacing w:after="0" w:line="240" w:lineRule="auto"/>
        <w:jc w:val="both"/>
        <w:rPr>
          <w:rFonts w:ascii="Arial" w:eastAsia="Times New Roman" w:hAnsi="Arial" w:cs="Times New Roman"/>
          <w:sz w:val="24"/>
          <w:szCs w:val="20"/>
        </w:rPr>
      </w:pPr>
    </w:p>
    <w:p w14:paraId="404CB0A6" w14:textId="0575639B" w:rsidR="00A63666" w:rsidRDefault="00A63666"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NEW BUSINESS </w:t>
      </w:r>
    </w:p>
    <w:p w14:paraId="0973A0C4" w14:textId="77777777" w:rsidR="00A63666" w:rsidRPr="00A63666" w:rsidRDefault="00A63666" w:rsidP="001D5F71">
      <w:pPr>
        <w:tabs>
          <w:tab w:val="left" w:pos="1080"/>
          <w:tab w:val="left" w:pos="5490"/>
        </w:tabs>
        <w:spacing w:after="0" w:line="240" w:lineRule="auto"/>
        <w:jc w:val="both"/>
        <w:rPr>
          <w:rFonts w:ascii="Arial" w:eastAsia="Times New Roman" w:hAnsi="Arial" w:cs="Times New Roman"/>
          <w:sz w:val="24"/>
          <w:szCs w:val="20"/>
        </w:rPr>
      </w:pPr>
    </w:p>
    <w:p w14:paraId="2071AB28" w14:textId="4CD2E2D4" w:rsidR="00EC3059" w:rsidRDefault="00EC3059" w:rsidP="001D5F71">
      <w:pPr>
        <w:tabs>
          <w:tab w:val="left" w:pos="1080"/>
          <w:tab w:val="left" w:pos="5490"/>
        </w:tabs>
        <w:spacing w:after="0" w:line="240" w:lineRule="auto"/>
        <w:jc w:val="both"/>
        <w:rPr>
          <w:rFonts w:ascii="Arial" w:eastAsia="Times New Roman" w:hAnsi="Arial" w:cs="Times New Roman"/>
          <w:bCs/>
          <w:sz w:val="24"/>
          <w:szCs w:val="20"/>
        </w:rPr>
      </w:pPr>
      <w:r>
        <w:rPr>
          <w:rFonts w:ascii="Arial" w:eastAsia="Times New Roman" w:hAnsi="Arial" w:cs="Times New Roman"/>
          <w:b/>
          <w:bCs/>
          <w:sz w:val="24"/>
          <w:szCs w:val="20"/>
        </w:rPr>
        <w:t>IT Support / Maintenance Agreement</w:t>
      </w:r>
      <w:r>
        <w:rPr>
          <w:rFonts w:ascii="Arial" w:eastAsia="Times New Roman" w:hAnsi="Arial" w:cs="Times New Roman"/>
          <w:bCs/>
          <w:sz w:val="24"/>
          <w:szCs w:val="20"/>
        </w:rPr>
        <w:t xml:space="preserve"> – Miller </w:t>
      </w:r>
      <w:r w:rsidR="00EC6934">
        <w:rPr>
          <w:rFonts w:ascii="Arial" w:eastAsia="Times New Roman" w:hAnsi="Arial" w:cs="Times New Roman"/>
          <w:bCs/>
          <w:sz w:val="24"/>
          <w:szCs w:val="20"/>
        </w:rPr>
        <w:t xml:space="preserve">reported </w:t>
      </w:r>
      <w:r w:rsidR="0057640E">
        <w:rPr>
          <w:rFonts w:ascii="Arial" w:eastAsia="Times New Roman" w:hAnsi="Arial" w:cs="Times New Roman"/>
          <w:bCs/>
          <w:sz w:val="24"/>
          <w:szCs w:val="20"/>
        </w:rPr>
        <w:t>lack of communication from</w:t>
      </w:r>
      <w:r w:rsidR="00EC6934">
        <w:rPr>
          <w:rFonts w:ascii="Arial" w:eastAsia="Times New Roman" w:hAnsi="Arial" w:cs="Times New Roman"/>
          <w:bCs/>
          <w:sz w:val="24"/>
          <w:szCs w:val="20"/>
        </w:rPr>
        <w:t xml:space="preserve"> Honeywell.</w:t>
      </w:r>
      <w:r w:rsidR="0057640E">
        <w:rPr>
          <w:rFonts w:ascii="Arial" w:eastAsia="Times New Roman" w:hAnsi="Arial" w:cs="Times New Roman"/>
          <w:bCs/>
          <w:sz w:val="24"/>
          <w:szCs w:val="20"/>
        </w:rPr>
        <w:t xml:space="preserve">  He has researched alternate vendors to </w:t>
      </w:r>
      <w:r w:rsidR="00703DED">
        <w:rPr>
          <w:rFonts w:ascii="Arial" w:eastAsia="Times New Roman" w:hAnsi="Arial" w:cs="Times New Roman"/>
          <w:bCs/>
          <w:sz w:val="24"/>
          <w:szCs w:val="20"/>
        </w:rPr>
        <w:t>take over se</w:t>
      </w:r>
      <w:r w:rsidR="004807EF">
        <w:rPr>
          <w:rFonts w:ascii="Arial" w:eastAsia="Times New Roman" w:hAnsi="Arial" w:cs="Times New Roman"/>
          <w:bCs/>
          <w:sz w:val="24"/>
          <w:szCs w:val="20"/>
        </w:rPr>
        <w:t>rvicing the Honeywell equipment and found AE2S agreed to operate Honeywell systems.  They do not require a signed contract.</w:t>
      </w:r>
      <w:bookmarkStart w:id="0" w:name="_GoBack"/>
      <w:bookmarkEnd w:id="0"/>
    </w:p>
    <w:p w14:paraId="5AF9759B" w14:textId="77777777" w:rsidR="00EC3059" w:rsidRDefault="00EC3059" w:rsidP="001D5F71">
      <w:pPr>
        <w:tabs>
          <w:tab w:val="left" w:pos="1080"/>
          <w:tab w:val="left" w:pos="5490"/>
        </w:tabs>
        <w:spacing w:after="0" w:line="240" w:lineRule="auto"/>
        <w:jc w:val="both"/>
        <w:rPr>
          <w:rFonts w:ascii="Arial" w:eastAsia="Times New Roman" w:hAnsi="Arial" w:cs="Times New Roman"/>
          <w:bCs/>
          <w:sz w:val="24"/>
          <w:szCs w:val="20"/>
        </w:rPr>
      </w:pPr>
    </w:p>
    <w:p w14:paraId="2F21A4F5" w14:textId="5706332F" w:rsidR="00EC3059" w:rsidRPr="00EC3059" w:rsidRDefault="00EC3059" w:rsidP="001D5F71">
      <w:pPr>
        <w:tabs>
          <w:tab w:val="left" w:pos="1080"/>
          <w:tab w:val="left" w:pos="5490"/>
        </w:tabs>
        <w:spacing w:after="0" w:line="240" w:lineRule="auto"/>
        <w:jc w:val="both"/>
        <w:rPr>
          <w:rFonts w:ascii="Arial" w:eastAsia="Times New Roman" w:hAnsi="Arial" w:cs="Times New Roman"/>
          <w:bCs/>
          <w:sz w:val="24"/>
          <w:szCs w:val="20"/>
        </w:rPr>
      </w:pPr>
      <w:r w:rsidRPr="00EC3059">
        <w:rPr>
          <w:rFonts w:ascii="Arial" w:eastAsia="Times New Roman" w:hAnsi="Arial" w:cs="Times New Roman"/>
          <w:b/>
          <w:bCs/>
          <w:sz w:val="24"/>
          <w:szCs w:val="20"/>
        </w:rPr>
        <w:t>Board Vacancies</w:t>
      </w:r>
      <w:r>
        <w:rPr>
          <w:rFonts w:ascii="Arial" w:eastAsia="Times New Roman" w:hAnsi="Arial" w:cs="Times New Roman"/>
          <w:bCs/>
          <w:sz w:val="24"/>
          <w:szCs w:val="20"/>
        </w:rPr>
        <w:t xml:space="preserve"> –</w:t>
      </w:r>
      <w:r w:rsidR="00703DED">
        <w:rPr>
          <w:rFonts w:ascii="Arial" w:eastAsia="Times New Roman" w:hAnsi="Arial" w:cs="Times New Roman"/>
          <w:bCs/>
          <w:sz w:val="24"/>
          <w:szCs w:val="20"/>
        </w:rPr>
        <w:t xml:space="preserve"> </w:t>
      </w:r>
      <w:r>
        <w:rPr>
          <w:rFonts w:ascii="Arial" w:eastAsia="Times New Roman" w:hAnsi="Arial" w:cs="Times New Roman"/>
          <w:bCs/>
          <w:sz w:val="24"/>
          <w:szCs w:val="20"/>
        </w:rPr>
        <w:t>This Board is in need of more volunteers to serve.</w:t>
      </w:r>
    </w:p>
    <w:p w14:paraId="43BFDAD3" w14:textId="77777777" w:rsidR="00EC3059" w:rsidRDefault="00EC3059" w:rsidP="001D5F71">
      <w:pPr>
        <w:tabs>
          <w:tab w:val="left" w:pos="1080"/>
          <w:tab w:val="left" w:pos="5490"/>
        </w:tabs>
        <w:spacing w:after="0" w:line="240" w:lineRule="auto"/>
        <w:jc w:val="both"/>
        <w:rPr>
          <w:rFonts w:ascii="Arial" w:eastAsia="Times New Roman" w:hAnsi="Arial" w:cs="Times New Roman"/>
          <w:b/>
          <w:bCs/>
          <w:sz w:val="24"/>
          <w:szCs w:val="20"/>
        </w:rPr>
      </w:pPr>
    </w:p>
    <w:p w14:paraId="47276045" w14:textId="77777777" w:rsidR="00703DED" w:rsidRDefault="00E62665" w:rsidP="001D5F71">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 xml:space="preserve">Delinquent Accounts </w:t>
      </w:r>
      <w:r w:rsidRPr="001D5F71">
        <w:rPr>
          <w:rFonts w:ascii="Arial" w:eastAsia="Times New Roman" w:hAnsi="Arial" w:cs="Times New Roman"/>
          <w:bCs/>
          <w:sz w:val="24"/>
          <w:szCs w:val="20"/>
        </w:rPr>
        <w:t>–</w:t>
      </w:r>
      <w:r w:rsidRPr="00A63666">
        <w:rPr>
          <w:rFonts w:ascii="Arial" w:eastAsia="Times New Roman" w:hAnsi="Arial" w:cs="Times New Roman"/>
          <w:sz w:val="24"/>
          <w:szCs w:val="20"/>
        </w:rPr>
        <w:t xml:space="preserve"> </w:t>
      </w:r>
      <w:r>
        <w:rPr>
          <w:rFonts w:ascii="Arial" w:eastAsia="Times New Roman" w:hAnsi="Arial" w:cs="Times New Roman"/>
          <w:sz w:val="24"/>
          <w:szCs w:val="20"/>
        </w:rPr>
        <w:t>Due to th</w:t>
      </w:r>
      <w:r w:rsidR="000F07E4">
        <w:rPr>
          <w:rFonts w:ascii="Arial" w:eastAsia="Times New Roman" w:hAnsi="Arial" w:cs="Times New Roman"/>
          <w:sz w:val="24"/>
          <w:szCs w:val="20"/>
        </w:rPr>
        <w:t>e COVID-19 Executive Order shut-</w:t>
      </w:r>
      <w:r>
        <w:rPr>
          <w:rFonts w:ascii="Arial" w:eastAsia="Times New Roman" w:hAnsi="Arial" w:cs="Times New Roman"/>
          <w:sz w:val="24"/>
          <w:szCs w:val="20"/>
        </w:rPr>
        <w:t xml:space="preserve">offs of delinquent accounts are temporarily suspended but late fees are still being charged.   </w:t>
      </w:r>
    </w:p>
    <w:p w14:paraId="70FCC32E" w14:textId="77777777" w:rsidR="00703DED" w:rsidRDefault="00703DED" w:rsidP="001D5F71">
      <w:pPr>
        <w:tabs>
          <w:tab w:val="left" w:pos="1080"/>
          <w:tab w:val="left" w:pos="5490"/>
        </w:tabs>
        <w:spacing w:after="0" w:line="240" w:lineRule="auto"/>
        <w:jc w:val="both"/>
        <w:rPr>
          <w:rFonts w:ascii="Arial" w:eastAsia="Times New Roman" w:hAnsi="Arial" w:cs="Times New Roman"/>
          <w:sz w:val="24"/>
          <w:szCs w:val="20"/>
        </w:rPr>
      </w:pPr>
    </w:p>
    <w:p w14:paraId="4D9DF86F" w14:textId="6F709F1A" w:rsidR="00E62665" w:rsidRDefault="00703DED" w:rsidP="001D5F71">
      <w:pPr>
        <w:tabs>
          <w:tab w:val="left" w:pos="1080"/>
          <w:tab w:val="left" w:pos="5490"/>
        </w:tabs>
        <w:spacing w:after="0" w:line="240" w:lineRule="auto"/>
        <w:jc w:val="both"/>
        <w:rPr>
          <w:rFonts w:ascii="Arial" w:eastAsia="Times New Roman" w:hAnsi="Arial" w:cs="Times New Roman"/>
          <w:sz w:val="24"/>
          <w:szCs w:val="20"/>
        </w:rPr>
      </w:pPr>
      <w:proofErr w:type="spellStart"/>
      <w:r>
        <w:rPr>
          <w:rFonts w:ascii="Arial" w:eastAsia="Times New Roman" w:hAnsi="Arial" w:cs="Times New Roman"/>
          <w:sz w:val="24"/>
          <w:szCs w:val="20"/>
        </w:rPr>
        <w:t>Fralich</w:t>
      </w:r>
      <w:proofErr w:type="spellEnd"/>
      <w:r>
        <w:rPr>
          <w:rFonts w:ascii="Arial" w:eastAsia="Times New Roman" w:hAnsi="Arial" w:cs="Times New Roman"/>
          <w:sz w:val="24"/>
          <w:szCs w:val="20"/>
        </w:rPr>
        <w:t xml:space="preserve"> reminded the Commissions responsibility of refund/waiver requests. </w:t>
      </w:r>
      <w:r w:rsidR="00E62665">
        <w:rPr>
          <w:rFonts w:ascii="Arial" w:eastAsia="Times New Roman" w:hAnsi="Arial" w:cs="Times New Roman"/>
          <w:sz w:val="24"/>
          <w:szCs w:val="20"/>
        </w:rPr>
        <w:t xml:space="preserve"> </w:t>
      </w:r>
    </w:p>
    <w:p w14:paraId="6C4E5814" w14:textId="77777777" w:rsidR="00E62665" w:rsidRDefault="00E62665" w:rsidP="00E504F9">
      <w:pPr>
        <w:tabs>
          <w:tab w:val="left" w:pos="1080"/>
          <w:tab w:val="left" w:pos="5490"/>
        </w:tabs>
        <w:spacing w:after="0" w:line="240" w:lineRule="auto"/>
        <w:jc w:val="both"/>
        <w:rPr>
          <w:rFonts w:ascii="Arial" w:eastAsia="Times New Roman" w:hAnsi="Arial" w:cs="Times New Roman"/>
          <w:b/>
          <w:bCs/>
          <w:sz w:val="24"/>
          <w:szCs w:val="20"/>
          <w:lang w:eastAsia="x-none"/>
        </w:rPr>
      </w:pPr>
    </w:p>
    <w:p w14:paraId="4862CBB8" w14:textId="490FE457" w:rsidR="00A63666" w:rsidRPr="00A63666" w:rsidRDefault="00A63666" w:rsidP="00703DED">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Motion by</w:t>
      </w:r>
      <w:r w:rsidR="00A00F10">
        <w:rPr>
          <w:rFonts w:ascii="Arial" w:eastAsia="Times New Roman" w:hAnsi="Arial" w:cs="Times New Roman"/>
          <w:sz w:val="24"/>
          <w:szCs w:val="20"/>
        </w:rPr>
        <w:t xml:space="preserve"> </w:t>
      </w:r>
      <w:proofErr w:type="spellStart"/>
      <w:r w:rsidR="00973D15">
        <w:rPr>
          <w:rFonts w:ascii="Arial" w:eastAsia="Times New Roman" w:hAnsi="Arial" w:cs="Times New Roman"/>
          <w:sz w:val="24"/>
          <w:szCs w:val="20"/>
        </w:rPr>
        <w:t>Bautch</w:t>
      </w:r>
      <w:proofErr w:type="spellEnd"/>
      <w:r w:rsidR="00973D15">
        <w:rPr>
          <w:rFonts w:ascii="Arial" w:eastAsia="Times New Roman" w:hAnsi="Arial" w:cs="Times New Roman"/>
          <w:sz w:val="24"/>
          <w:szCs w:val="20"/>
        </w:rPr>
        <w:t xml:space="preserve">, </w:t>
      </w:r>
      <w:r w:rsidRPr="00A63666">
        <w:rPr>
          <w:rFonts w:ascii="Arial" w:eastAsia="Times New Roman" w:hAnsi="Arial" w:cs="Times New Roman"/>
          <w:sz w:val="24"/>
          <w:szCs w:val="20"/>
        </w:rPr>
        <w:t>second</w:t>
      </w:r>
      <w:r w:rsidR="00A00F10">
        <w:rPr>
          <w:rFonts w:ascii="Arial" w:eastAsia="Times New Roman" w:hAnsi="Arial" w:cs="Times New Roman"/>
          <w:sz w:val="24"/>
          <w:szCs w:val="20"/>
        </w:rPr>
        <w:t xml:space="preserve"> </w:t>
      </w:r>
      <w:r w:rsidR="00973D15">
        <w:rPr>
          <w:rFonts w:ascii="Arial" w:eastAsia="Times New Roman" w:hAnsi="Arial" w:cs="Times New Roman"/>
          <w:sz w:val="24"/>
          <w:szCs w:val="20"/>
        </w:rPr>
        <w:t>Fit</w:t>
      </w:r>
      <w:r w:rsidR="0057640E">
        <w:rPr>
          <w:rFonts w:ascii="Arial" w:eastAsia="Times New Roman" w:hAnsi="Arial" w:cs="Times New Roman"/>
          <w:sz w:val="24"/>
          <w:szCs w:val="20"/>
        </w:rPr>
        <w:t>zGerald</w:t>
      </w:r>
      <w:r w:rsidRPr="00A63666">
        <w:rPr>
          <w:rFonts w:ascii="Arial" w:eastAsia="Times New Roman" w:hAnsi="Arial" w:cs="Times New Roman"/>
          <w:sz w:val="24"/>
          <w:szCs w:val="20"/>
        </w:rPr>
        <w:t xml:space="preserve"> adjourn the meeting at </w:t>
      </w:r>
      <w:r w:rsidR="001D5F71">
        <w:rPr>
          <w:rFonts w:ascii="Arial" w:eastAsia="Times New Roman" w:hAnsi="Arial" w:cs="Times New Roman"/>
          <w:sz w:val="24"/>
          <w:szCs w:val="20"/>
        </w:rPr>
        <w:t>3</w:t>
      </w:r>
      <w:r w:rsidR="00A00F10">
        <w:rPr>
          <w:rFonts w:ascii="Arial" w:eastAsia="Times New Roman" w:hAnsi="Arial" w:cs="Times New Roman"/>
          <w:sz w:val="24"/>
          <w:szCs w:val="20"/>
        </w:rPr>
        <w:t>:</w:t>
      </w:r>
      <w:r w:rsidR="00703DED">
        <w:rPr>
          <w:rFonts w:ascii="Arial" w:eastAsia="Times New Roman" w:hAnsi="Arial" w:cs="Times New Roman"/>
          <w:sz w:val="24"/>
          <w:szCs w:val="20"/>
        </w:rPr>
        <w:t>5</w:t>
      </w:r>
      <w:r w:rsidR="00973D15">
        <w:rPr>
          <w:rFonts w:ascii="Arial" w:eastAsia="Times New Roman" w:hAnsi="Arial" w:cs="Times New Roman"/>
          <w:sz w:val="24"/>
          <w:szCs w:val="20"/>
        </w:rPr>
        <w:t>7</w:t>
      </w:r>
      <w:r w:rsidR="001D5F71">
        <w:rPr>
          <w:rFonts w:ascii="Arial" w:eastAsia="Times New Roman" w:hAnsi="Arial" w:cs="Times New Roman"/>
          <w:sz w:val="24"/>
          <w:szCs w:val="20"/>
        </w:rPr>
        <w:t xml:space="preserve"> p.m</w:t>
      </w:r>
      <w:r w:rsidRPr="00A63666">
        <w:rPr>
          <w:rFonts w:ascii="Arial" w:eastAsia="Times New Roman" w:hAnsi="Arial" w:cs="Times New Roman"/>
          <w:sz w:val="24"/>
          <w:szCs w:val="20"/>
        </w:rPr>
        <w:t xml:space="preserve">. </w:t>
      </w:r>
      <w:r w:rsidR="001D5F71">
        <w:rPr>
          <w:rFonts w:ascii="Arial" w:eastAsia="Times New Roman" w:hAnsi="Arial" w:cs="Times New Roman"/>
          <w:sz w:val="24"/>
          <w:szCs w:val="20"/>
        </w:rPr>
        <w:t xml:space="preserve"> </w:t>
      </w: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w:t>
      </w:r>
    </w:p>
    <w:p w14:paraId="72A65D72" w14:textId="77777777" w:rsidR="00A63666" w:rsidRPr="00A63666" w:rsidRDefault="00A63666" w:rsidP="00A63666">
      <w:pPr>
        <w:tabs>
          <w:tab w:val="left" w:pos="1080"/>
          <w:tab w:val="left" w:pos="5490"/>
        </w:tabs>
        <w:spacing w:after="0" w:line="240" w:lineRule="auto"/>
        <w:jc w:val="both"/>
        <w:rPr>
          <w:rFonts w:ascii="Arial" w:eastAsia="Times New Roman" w:hAnsi="Arial" w:cs="Times New Roman"/>
          <w:sz w:val="24"/>
          <w:szCs w:val="20"/>
        </w:rPr>
      </w:pPr>
    </w:p>
    <w:p w14:paraId="230B6CAB" w14:textId="0EBD680D" w:rsidR="00A63666" w:rsidRPr="00A63666" w:rsidRDefault="00155F9D" w:rsidP="00155F9D">
      <w:pPr>
        <w:tabs>
          <w:tab w:val="left" w:pos="1080"/>
          <w:tab w:val="left" w:pos="5490"/>
        </w:tabs>
        <w:spacing w:after="0" w:line="240" w:lineRule="auto"/>
        <w:rPr>
          <w:rFonts w:ascii="Arial" w:eastAsia="Times New Roman"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sidR="00A63666" w:rsidRPr="00A63666">
        <w:rPr>
          <w:rFonts w:ascii="Arial" w:eastAsia="Times New Roman" w:hAnsi="Arial" w:cs="Arial"/>
          <w:sz w:val="24"/>
          <w:szCs w:val="24"/>
        </w:rPr>
        <w:t xml:space="preserve">Minutes taken by </w:t>
      </w:r>
      <w:r w:rsidR="001D5F71">
        <w:rPr>
          <w:rFonts w:ascii="Arial" w:eastAsia="Times New Roman" w:hAnsi="Arial" w:cs="Arial"/>
          <w:sz w:val="24"/>
          <w:szCs w:val="24"/>
        </w:rPr>
        <w:t>Lindsey Klemmer</w:t>
      </w:r>
    </w:p>
    <w:p w14:paraId="08549419" w14:textId="77777777" w:rsidR="00A63666" w:rsidRPr="00A63666" w:rsidRDefault="00A63666" w:rsidP="00A63666">
      <w:pPr>
        <w:spacing w:after="0" w:line="240" w:lineRule="auto"/>
        <w:rPr>
          <w:rFonts w:ascii="Times New Roman" w:eastAsia="Times New Roman" w:hAnsi="Times New Roman" w:cs="Times New Roman"/>
          <w:sz w:val="20"/>
          <w:szCs w:val="20"/>
        </w:rPr>
      </w:pPr>
    </w:p>
    <w:p w14:paraId="69AD33F3" w14:textId="77777777" w:rsidR="00A00F10" w:rsidRDefault="00A00F10"/>
    <w:sectPr w:rsidR="00A00F10">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04EB"/>
    <w:multiLevelType w:val="hybridMultilevel"/>
    <w:tmpl w:val="B3902338"/>
    <w:lvl w:ilvl="0" w:tplc="6D189EF8">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F2D4E"/>
    <w:multiLevelType w:val="hybridMultilevel"/>
    <w:tmpl w:val="6DDE60D0"/>
    <w:lvl w:ilvl="0" w:tplc="CF904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66"/>
    <w:rsid w:val="0006294B"/>
    <w:rsid w:val="000F07E4"/>
    <w:rsid w:val="00123CC8"/>
    <w:rsid w:val="00155F9D"/>
    <w:rsid w:val="00180A94"/>
    <w:rsid w:val="001D5F71"/>
    <w:rsid w:val="00207C51"/>
    <w:rsid w:val="0021568D"/>
    <w:rsid w:val="0036387F"/>
    <w:rsid w:val="0040724E"/>
    <w:rsid w:val="004136AD"/>
    <w:rsid w:val="004200B7"/>
    <w:rsid w:val="00460368"/>
    <w:rsid w:val="004807EF"/>
    <w:rsid w:val="0057640E"/>
    <w:rsid w:val="00591011"/>
    <w:rsid w:val="005D7170"/>
    <w:rsid w:val="005E7D16"/>
    <w:rsid w:val="0064271C"/>
    <w:rsid w:val="006A760D"/>
    <w:rsid w:val="006E0B67"/>
    <w:rsid w:val="007017E5"/>
    <w:rsid w:val="00703DED"/>
    <w:rsid w:val="00725A5D"/>
    <w:rsid w:val="007F03EB"/>
    <w:rsid w:val="007F3F65"/>
    <w:rsid w:val="00892CEA"/>
    <w:rsid w:val="008F7669"/>
    <w:rsid w:val="0092138F"/>
    <w:rsid w:val="00973D15"/>
    <w:rsid w:val="009E6309"/>
    <w:rsid w:val="00A00F10"/>
    <w:rsid w:val="00A25ABF"/>
    <w:rsid w:val="00A63666"/>
    <w:rsid w:val="00A74E1F"/>
    <w:rsid w:val="00BE4109"/>
    <w:rsid w:val="00C01CC7"/>
    <w:rsid w:val="00C30579"/>
    <w:rsid w:val="00D377BA"/>
    <w:rsid w:val="00D52FA0"/>
    <w:rsid w:val="00E504F9"/>
    <w:rsid w:val="00E62665"/>
    <w:rsid w:val="00E96C30"/>
    <w:rsid w:val="00EA38C3"/>
    <w:rsid w:val="00EC3059"/>
    <w:rsid w:val="00EC6934"/>
    <w:rsid w:val="00F00073"/>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784B"/>
  <w15:chartTrackingRefBased/>
  <w15:docId w15:val="{43261E57-809D-4499-ABE4-E8F6F57D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Lindsey Klemmer</cp:lastModifiedBy>
  <cp:revision>11</cp:revision>
  <dcterms:created xsi:type="dcterms:W3CDTF">2021-03-10T14:56:00Z</dcterms:created>
  <dcterms:modified xsi:type="dcterms:W3CDTF">2021-04-26T19:01:00Z</dcterms:modified>
</cp:coreProperties>
</file>